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21802" w14:textId="77777777" w:rsidR="006F74FC" w:rsidRDefault="006F74FC" w:rsidP="006F74FC">
      <w:pPr>
        <w:pStyle w:val="KopfLeerraum"/>
        <w:spacing w:after="240"/>
      </w:pPr>
    </w:p>
    <w:p w14:paraId="304FDAF8" w14:textId="5D9A2B7C"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195A00">
        <w:rPr>
          <w:color w:val="D1191D" w:themeColor="accent5" w:themeShade="BF"/>
          <w:sz w:val="28"/>
          <w:szCs w:val="28"/>
          <w:lang w:val="de-DE"/>
        </w:rPr>
        <w:t>Vereine</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2E950FFC" w14:textId="51674241" w:rsidR="009309DC" w:rsidRPr="00600203" w:rsidRDefault="005134DB" w:rsidP="009309DC">
      <w:pPr>
        <w:spacing w:after="360"/>
      </w:pPr>
      <w:r>
        <w:rPr>
          <w:b/>
          <w:sz w:val="28"/>
          <w:szCs w:val="28"/>
          <w:lang w:val="de-DE"/>
        </w:rPr>
        <w:t>Umfassende Energieberatung</w:t>
      </w:r>
      <w:r w:rsidR="006F74FC" w:rsidRPr="00BD4EEC">
        <w:rPr>
          <w:b/>
          <w:sz w:val="28"/>
          <w:szCs w:val="28"/>
          <w:lang w:val="de-DE"/>
        </w:rPr>
        <w:t xml:space="preserve"> </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9309DC">
        <w:rPr>
          <w:rFonts w:cs="Arial"/>
          <w:sz w:val="18"/>
          <w:szCs w:val="18"/>
        </w:rPr>
        <w:br/>
        <w:t xml:space="preserve">(Förderantrag – Stand: </w:t>
      </w:r>
      <w:r w:rsidR="00195A00">
        <w:rPr>
          <w:rFonts w:cs="Arial"/>
          <w:sz w:val="18"/>
          <w:szCs w:val="18"/>
        </w:rPr>
        <w:t>November</w:t>
      </w:r>
      <w:r w:rsidR="009309DC">
        <w:rPr>
          <w:rFonts w:cs="Arial"/>
          <w:sz w:val="18"/>
          <w:szCs w:val="18"/>
        </w:rPr>
        <w:t xml:space="preserve"> 2022)</w:t>
      </w:r>
    </w:p>
    <w:p w14:paraId="71D67EF8"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4CD1D2B4"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0E9DF352"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288D0F72" w14:textId="1BF73510" w:rsidR="006F74FC" w:rsidRPr="00986FD5" w:rsidRDefault="00195A00" w:rsidP="0083144A">
            <w:pPr>
              <w:snapToGrid w:val="0"/>
              <w:rPr>
                <w:rFonts w:cs="Arial"/>
                <w:sz w:val="16"/>
                <w:szCs w:val="16"/>
              </w:rPr>
            </w:pPr>
            <w:r>
              <w:rPr>
                <w:rFonts w:cs="Arial"/>
                <w:sz w:val="16"/>
                <w:szCs w:val="16"/>
              </w:rPr>
              <w:t>Vereine</w:t>
            </w:r>
            <w:r w:rsidR="00E31FFD">
              <w:rPr>
                <w:rFonts w:cs="Arial"/>
                <w:sz w:val="16"/>
                <w:szCs w:val="16"/>
              </w:rPr>
              <w:t>/Organisation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469649E7"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r>
      <w:tr w:rsidR="006F74FC" w:rsidRPr="00986FD5" w14:paraId="591141D7"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5C8C4071"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0B911CF9" w14:textId="38A79847" w:rsidR="006F74FC" w:rsidRPr="00986FD5" w:rsidRDefault="00D81F9B" w:rsidP="0053137E">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740686">
              <w:rPr>
                <w:rFonts w:cs="Arial"/>
                <w:sz w:val="20"/>
              </w:rPr>
            </w:r>
            <w:r w:rsidR="00740686">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740686">
              <w:rPr>
                <w:rFonts w:cs="Arial"/>
                <w:sz w:val="20"/>
              </w:rPr>
            </w:r>
            <w:r w:rsidR="00740686">
              <w:rPr>
                <w:rFonts w:cs="Arial"/>
                <w:sz w:val="20"/>
              </w:rPr>
              <w:fldChar w:fldCharType="separate"/>
            </w:r>
            <w:r>
              <w:rPr>
                <w:rFonts w:cs="Arial"/>
                <w:sz w:val="20"/>
              </w:rPr>
              <w:fldChar w:fldCharType="end"/>
            </w:r>
          </w:p>
        </w:tc>
      </w:tr>
      <w:tr w:rsidR="006F74FC" w:rsidRPr="00986FD5" w14:paraId="4B31C3BB" w14:textId="77777777" w:rsidTr="0083144A">
        <w:trPr>
          <w:cantSplit/>
          <w:trHeight w:val="378"/>
        </w:trPr>
        <w:tc>
          <w:tcPr>
            <w:tcW w:w="4820" w:type="dxa"/>
            <w:tcBorders>
              <w:left w:val="single" w:sz="4" w:space="0" w:color="000000"/>
            </w:tcBorders>
            <w:shd w:val="clear" w:color="auto" w:fill="FFFFFF"/>
            <w:vAlign w:val="center"/>
          </w:tcPr>
          <w:p w14:paraId="0617B697" w14:textId="77777777" w:rsidR="006F74FC" w:rsidRPr="00986FD5" w:rsidRDefault="00E31FFD" w:rsidP="0083144A">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14:paraId="56C47E65"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18FD4B81"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4F2EAB02" w14:textId="77777777" w:rsidR="006F74FC" w:rsidRPr="00986FD5"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4C634FE8"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740686">
              <w:rPr>
                <w:rFonts w:cs="Arial"/>
                <w:sz w:val="20"/>
              </w:rPr>
            </w:r>
            <w:r w:rsidR="00740686">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740686">
              <w:rPr>
                <w:rFonts w:cs="Arial"/>
                <w:sz w:val="20"/>
              </w:rPr>
            </w:r>
            <w:r w:rsidR="00740686">
              <w:rPr>
                <w:rFonts w:cs="Arial"/>
                <w:sz w:val="20"/>
              </w:rPr>
              <w:fldChar w:fldCharType="separate"/>
            </w:r>
            <w:r w:rsidRPr="00986FD5">
              <w:rPr>
                <w:rFonts w:cs="Arial"/>
                <w:sz w:val="20"/>
              </w:rPr>
              <w:fldChar w:fldCharType="end"/>
            </w:r>
          </w:p>
        </w:tc>
      </w:tr>
      <w:tr w:rsidR="006F74FC" w:rsidRPr="00986FD5" w14:paraId="4C1D1B6A"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48464DA2" w14:textId="77777777"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13B18A00"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1BA8BCB8"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1D07E956" w14:textId="77777777"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538F38B8" w14:textId="77777777"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387FD8B0"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20AF570A"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335C9E16"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03297129"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67E6EA17"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01AAED95"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69D0CE4F"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15692388" w14:textId="77777777"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7D84C6F0" w14:textId="77777777"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14:paraId="5259C1FE"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0A87A6E9"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111AF5F0"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587403E4"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61158E99" w14:textId="77777777" w:rsidTr="0083144A">
        <w:trPr>
          <w:trHeight w:val="378"/>
        </w:trPr>
        <w:tc>
          <w:tcPr>
            <w:tcW w:w="3261" w:type="dxa"/>
            <w:tcBorders>
              <w:top w:val="single" w:sz="4" w:space="0" w:color="000000"/>
              <w:left w:val="single" w:sz="4" w:space="0" w:color="000000"/>
            </w:tcBorders>
            <w:shd w:val="clear" w:color="auto" w:fill="FFFFFF"/>
            <w:vAlign w:val="center"/>
          </w:tcPr>
          <w:p w14:paraId="75C61AC4" w14:textId="77777777"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4BFDC258" w14:textId="77777777"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14:paraId="3D1CA3D8" w14:textId="77777777" w:rsidTr="0083144A">
        <w:trPr>
          <w:trHeight w:val="378"/>
        </w:trPr>
        <w:tc>
          <w:tcPr>
            <w:tcW w:w="3261" w:type="dxa"/>
            <w:tcBorders>
              <w:left w:val="single" w:sz="4" w:space="0" w:color="000000"/>
            </w:tcBorders>
            <w:shd w:val="clear" w:color="auto" w:fill="FFFFFF"/>
            <w:vAlign w:val="center"/>
          </w:tcPr>
          <w:p w14:paraId="130C5B40"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5C156DA8"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6A4AA22B"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0EC658D5"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4C3C2DB4" w14:textId="77777777" w:rsidR="00F62DDA" w:rsidRPr="006E68A8" w:rsidRDefault="006F74FC" w:rsidP="00691C2D">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3BB22350" w14:textId="77777777" w:rsidR="00F62DDA" w:rsidRPr="006E68A8" w:rsidRDefault="00F62DDA" w:rsidP="00691C2D">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3C01947F" w14:textId="77777777"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28FDE8EA" w14:textId="77777777" w:rsidTr="00695C36">
        <w:trPr>
          <w:trHeight w:hRule="exact" w:val="854"/>
        </w:trPr>
        <w:tc>
          <w:tcPr>
            <w:tcW w:w="2290" w:type="dxa"/>
            <w:vMerge w:val="restart"/>
            <w:vAlign w:val="center"/>
          </w:tcPr>
          <w:p w14:paraId="23AA9D36"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635DE89F"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24B20AF5"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5D5B21C2"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0C2AF7A1"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676AA165"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00BE8B98"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51BE335B" w14:textId="77777777" w:rsidTr="00695C36">
        <w:trPr>
          <w:trHeight w:val="420"/>
        </w:trPr>
        <w:tc>
          <w:tcPr>
            <w:tcW w:w="2290" w:type="dxa"/>
            <w:vMerge/>
            <w:vAlign w:val="center"/>
          </w:tcPr>
          <w:p w14:paraId="2FDD104F" w14:textId="77777777" w:rsidR="00F62DDA" w:rsidRPr="006E68A8" w:rsidRDefault="00F62DDA" w:rsidP="00F62DDA">
            <w:pPr>
              <w:jc w:val="center"/>
              <w:rPr>
                <w:rFonts w:cs="Arial"/>
                <w:sz w:val="16"/>
                <w:szCs w:val="16"/>
              </w:rPr>
            </w:pPr>
          </w:p>
        </w:tc>
        <w:tc>
          <w:tcPr>
            <w:tcW w:w="1486" w:type="dxa"/>
            <w:vMerge/>
            <w:vAlign w:val="center"/>
          </w:tcPr>
          <w:p w14:paraId="4EC767A0" w14:textId="77777777" w:rsidR="00F62DDA" w:rsidRPr="006E68A8" w:rsidRDefault="00F62DDA" w:rsidP="00F62DDA">
            <w:pPr>
              <w:jc w:val="center"/>
              <w:rPr>
                <w:rFonts w:cs="Arial"/>
                <w:sz w:val="16"/>
                <w:szCs w:val="16"/>
              </w:rPr>
            </w:pPr>
          </w:p>
        </w:tc>
        <w:tc>
          <w:tcPr>
            <w:tcW w:w="1086" w:type="dxa"/>
            <w:vMerge/>
            <w:vAlign w:val="center"/>
          </w:tcPr>
          <w:p w14:paraId="52DF3ACE" w14:textId="77777777" w:rsidR="00F62DDA" w:rsidRPr="006E68A8" w:rsidRDefault="00F62DDA" w:rsidP="00F62DDA">
            <w:pPr>
              <w:jc w:val="center"/>
              <w:rPr>
                <w:rFonts w:cs="Arial"/>
                <w:sz w:val="16"/>
                <w:szCs w:val="16"/>
              </w:rPr>
            </w:pPr>
          </w:p>
        </w:tc>
        <w:tc>
          <w:tcPr>
            <w:tcW w:w="803" w:type="dxa"/>
            <w:vAlign w:val="center"/>
          </w:tcPr>
          <w:p w14:paraId="58DFD28B"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1D9CF2F1"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2920D63A"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6BC73E44" w14:textId="77777777" w:rsidR="00F62DDA" w:rsidRPr="006E68A8" w:rsidRDefault="00F62DDA" w:rsidP="00F62DDA">
            <w:pPr>
              <w:jc w:val="center"/>
              <w:rPr>
                <w:rFonts w:cs="Arial"/>
                <w:sz w:val="16"/>
                <w:szCs w:val="16"/>
              </w:rPr>
            </w:pPr>
          </w:p>
        </w:tc>
        <w:tc>
          <w:tcPr>
            <w:tcW w:w="551" w:type="dxa"/>
            <w:vAlign w:val="center"/>
          </w:tcPr>
          <w:p w14:paraId="55ACB6AE"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5DE91457"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13ED609D" w14:textId="77777777" w:rsidTr="00695C36">
        <w:trPr>
          <w:trHeight w:val="342"/>
        </w:trPr>
        <w:tc>
          <w:tcPr>
            <w:tcW w:w="2290" w:type="dxa"/>
            <w:vAlign w:val="center"/>
          </w:tcPr>
          <w:p w14:paraId="08C51D8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0D0A740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510E11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5397247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bookmarkEnd w:id="1"/>
          </w:p>
        </w:tc>
        <w:tc>
          <w:tcPr>
            <w:tcW w:w="851" w:type="dxa"/>
            <w:vAlign w:val="center"/>
          </w:tcPr>
          <w:p w14:paraId="685DBFA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1069" w:type="dxa"/>
            <w:vAlign w:val="center"/>
          </w:tcPr>
          <w:p w14:paraId="6F8EDAE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5671FE8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14:paraId="6E3E7D0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551" w:type="dxa"/>
            <w:vAlign w:val="center"/>
          </w:tcPr>
          <w:p w14:paraId="6E5026C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r>
      <w:tr w:rsidR="00F62DDA" w:rsidRPr="006E68A8" w14:paraId="69DB560A" w14:textId="77777777" w:rsidTr="00695C36">
        <w:trPr>
          <w:trHeight w:val="342"/>
        </w:trPr>
        <w:tc>
          <w:tcPr>
            <w:tcW w:w="2290" w:type="dxa"/>
            <w:vAlign w:val="center"/>
          </w:tcPr>
          <w:p w14:paraId="14A02E4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601CC31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4A7647D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36AFCDB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851" w:type="dxa"/>
            <w:vAlign w:val="center"/>
          </w:tcPr>
          <w:p w14:paraId="1172C21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1069" w:type="dxa"/>
            <w:vAlign w:val="center"/>
          </w:tcPr>
          <w:p w14:paraId="7A8BB39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5C7537D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17EB1AE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551" w:type="dxa"/>
            <w:vAlign w:val="center"/>
          </w:tcPr>
          <w:p w14:paraId="3174D34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r>
      <w:tr w:rsidR="00F62DDA" w:rsidRPr="006E68A8" w14:paraId="18E0EB0E" w14:textId="77777777" w:rsidTr="00695C36">
        <w:trPr>
          <w:trHeight w:val="342"/>
        </w:trPr>
        <w:tc>
          <w:tcPr>
            <w:tcW w:w="2290" w:type="dxa"/>
            <w:vAlign w:val="center"/>
          </w:tcPr>
          <w:p w14:paraId="1E809D6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4722E46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0A17D3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6E4E78F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851" w:type="dxa"/>
            <w:vAlign w:val="center"/>
          </w:tcPr>
          <w:p w14:paraId="53841DA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1069" w:type="dxa"/>
            <w:vAlign w:val="center"/>
          </w:tcPr>
          <w:p w14:paraId="0E71B1C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3ABE2F0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2D1E220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551" w:type="dxa"/>
            <w:vAlign w:val="center"/>
          </w:tcPr>
          <w:p w14:paraId="780CA9F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r>
      <w:tr w:rsidR="00F62DDA" w:rsidRPr="006E68A8" w14:paraId="117DE406" w14:textId="77777777" w:rsidTr="00695C36">
        <w:trPr>
          <w:trHeight w:val="342"/>
        </w:trPr>
        <w:tc>
          <w:tcPr>
            <w:tcW w:w="2290" w:type="dxa"/>
            <w:vAlign w:val="center"/>
          </w:tcPr>
          <w:p w14:paraId="07A643D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0855B1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704158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2BA171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851" w:type="dxa"/>
            <w:vAlign w:val="center"/>
          </w:tcPr>
          <w:p w14:paraId="581562D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1069" w:type="dxa"/>
            <w:vAlign w:val="center"/>
          </w:tcPr>
          <w:p w14:paraId="477CB70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16857B5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19DA0B4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551" w:type="dxa"/>
            <w:vAlign w:val="center"/>
          </w:tcPr>
          <w:p w14:paraId="5CF0807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r>
      <w:tr w:rsidR="00F62DDA" w:rsidRPr="006E68A8" w14:paraId="69079EE3" w14:textId="77777777" w:rsidTr="00695C36">
        <w:trPr>
          <w:trHeight w:val="342"/>
        </w:trPr>
        <w:tc>
          <w:tcPr>
            <w:tcW w:w="2290" w:type="dxa"/>
            <w:vAlign w:val="center"/>
          </w:tcPr>
          <w:p w14:paraId="25A17EE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3F8DB9F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3B23D0A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6807AE8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851" w:type="dxa"/>
            <w:vAlign w:val="center"/>
          </w:tcPr>
          <w:p w14:paraId="09BEEBB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1069" w:type="dxa"/>
            <w:vAlign w:val="center"/>
          </w:tcPr>
          <w:p w14:paraId="7C65F60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6E9BE12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6D1A609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c>
          <w:tcPr>
            <w:tcW w:w="551" w:type="dxa"/>
            <w:vAlign w:val="center"/>
          </w:tcPr>
          <w:p w14:paraId="27F7D08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740686">
              <w:rPr>
                <w:rFonts w:cs="Arial"/>
                <w:sz w:val="18"/>
                <w:szCs w:val="18"/>
              </w:rPr>
            </w:r>
            <w:r w:rsidR="00740686">
              <w:rPr>
                <w:rFonts w:cs="Arial"/>
                <w:sz w:val="18"/>
                <w:szCs w:val="18"/>
              </w:rPr>
              <w:fldChar w:fldCharType="separate"/>
            </w:r>
            <w:r w:rsidRPr="006E68A8">
              <w:rPr>
                <w:rFonts w:cs="Arial"/>
                <w:sz w:val="18"/>
                <w:szCs w:val="18"/>
              </w:rPr>
              <w:fldChar w:fldCharType="end"/>
            </w:r>
          </w:p>
        </w:tc>
      </w:tr>
    </w:tbl>
    <w:p w14:paraId="64674E1E" w14:textId="77777777" w:rsidR="00F62DDA" w:rsidRPr="006E68A8" w:rsidRDefault="00F62DDA" w:rsidP="00691C2D">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6A2CC510" w14:textId="77777777" w:rsidR="00F62DDA" w:rsidRPr="00E658E0" w:rsidRDefault="00F62DDA" w:rsidP="00691C2D">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sidRPr="006E68A8">
        <w:rPr>
          <w:rFonts w:cs="Arial"/>
          <w:sz w:val="18"/>
          <w:szCs w:val="18"/>
          <w:lang w:eastAsia="de-AT"/>
        </w:rPr>
        <w:t>000,--</w:t>
      </w:r>
      <w:proofErr w:type="gramEnd"/>
      <w:r w:rsidRPr="006E68A8">
        <w:rPr>
          <w:rFonts w:cs="Arial"/>
          <w:sz w:val="18"/>
          <w:szCs w:val="18"/>
          <w:lang w:eastAsia="de-AT"/>
        </w:rPr>
        <w:t xml:space="preserve"> an insgesamt erhaltenen De-minimis-Beihilfen nicht überschritten wird.</w:t>
      </w:r>
    </w:p>
    <w:p w14:paraId="5290F3CB" w14:textId="77777777" w:rsidR="00F62DDA" w:rsidRPr="006E68A8" w:rsidRDefault="00F62DDA" w:rsidP="00F62DDA">
      <w:pPr>
        <w:tabs>
          <w:tab w:val="left" w:pos="284"/>
        </w:tabs>
        <w:autoSpaceDE w:val="0"/>
        <w:autoSpaceDN w:val="0"/>
        <w:adjustRightInd w:val="0"/>
        <w:spacing w:before="240" w:after="360" w:line="240" w:lineRule="auto"/>
        <w:ind w:left="284" w:hanging="284"/>
        <w:rPr>
          <w:rFonts w:cs="Arial"/>
          <w:szCs w:val="22"/>
          <w:lang w:eastAsia="de-AT"/>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6E68A8" w14:paraId="018C681A" w14:textId="77777777" w:rsidTr="0083144A">
        <w:trPr>
          <w:trHeight w:val="415"/>
        </w:trPr>
        <w:tc>
          <w:tcPr>
            <w:tcW w:w="1128" w:type="dxa"/>
            <w:tcBorders>
              <w:top w:val="nil"/>
              <w:left w:val="nil"/>
            </w:tcBorders>
          </w:tcPr>
          <w:p w14:paraId="1DE58BB0" w14:textId="77777777" w:rsidR="006F74FC" w:rsidRPr="006E68A8" w:rsidRDefault="006F74FC" w:rsidP="0083144A">
            <w:pPr>
              <w:rPr>
                <w:rFonts w:cs="Arial"/>
                <w:sz w:val="18"/>
                <w:szCs w:val="18"/>
              </w:rPr>
            </w:pPr>
          </w:p>
        </w:tc>
        <w:tc>
          <w:tcPr>
            <w:tcW w:w="502" w:type="dxa"/>
            <w:vAlign w:val="center"/>
          </w:tcPr>
          <w:p w14:paraId="0A2CA9B8" w14:textId="77777777"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14:paraId="6E77B5F5" w14:textId="77777777"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722409D0" w14:textId="77777777" w:rsidTr="0083144A">
        <w:trPr>
          <w:trHeight w:val="389"/>
        </w:trPr>
        <w:tc>
          <w:tcPr>
            <w:tcW w:w="1128" w:type="dxa"/>
            <w:vAlign w:val="center"/>
          </w:tcPr>
          <w:p w14:paraId="028256BC" w14:textId="77777777" w:rsidR="006F74FC" w:rsidRPr="005134DB" w:rsidRDefault="006F74FC" w:rsidP="0083144A">
            <w:pPr>
              <w:rPr>
                <w:rFonts w:cs="Arial"/>
                <w:sz w:val="20"/>
                <w:szCs w:val="22"/>
              </w:rPr>
            </w:pPr>
            <w:r w:rsidRPr="005134DB">
              <w:rPr>
                <w:rFonts w:cs="Arial"/>
                <w:sz w:val="20"/>
                <w:szCs w:val="22"/>
              </w:rPr>
              <w:t>Beilage 1</w:t>
            </w:r>
          </w:p>
        </w:tc>
        <w:tc>
          <w:tcPr>
            <w:tcW w:w="502" w:type="dxa"/>
            <w:vAlign w:val="center"/>
          </w:tcPr>
          <w:p w14:paraId="5D4620FF" w14:textId="77777777" w:rsidR="006F74FC" w:rsidRPr="005134DB" w:rsidRDefault="006F74FC" w:rsidP="0083144A">
            <w:pPr>
              <w:jc w:val="center"/>
              <w:rPr>
                <w:rFonts w:cs="Arial"/>
                <w:sz w:val="20"/>
                <w:szCs w:val="22"/>
                <w:lang w:eastAsia="de-AT"/>
              </w:rPr>
            </w:pPr>
            <w:r w:rsidRPr="005134DB">
              <w:rPr>
                <w:rFonts w:cs="Arial"/>
                <w:sz w:val="20"/>
                <w:szCs w:val="22"/>
              </w:rPr>
              <w:fldChar w:fldCharType="begin">
                <w:ffData>
                  <w:name w:val="Kontrollkästchen1"/>
                  <w:enabled/>
                  <w:calcOnExit w:val="0"/>
                  <w:checkBox>
                    <w:sizeAuto/>
                    <w:default w:val="0"/>
                  </w:checkBox>
                </w:ffData>
              </w:fldChar>
            </w:r>
            <w:r w:rsidRPr="005134DB">
              <w:rPr>
                <w:rFonts w:cs="Arial"/>
                <w:sz w:val="20"/>
                <w:szCs w:val="22"/>
              </w:rPr>
              <w:instrText xml:space="preserve"> FORMCHECKBOX </w:instrText>
            </w:r>
            <w:r w:rsidR="00740686">
              <w:rPr>
                <w:rFonts w:cs="Arial"/>
                <w:sz w:val="20"/>
                <w:szCs w:val="22"/>
              </w:rPr>
            </w:r>
            <w:r w:rsidR="00740686">
              <w:rPr>
                <w:rFonts w:cs="Arial"/>
                <w:sz w:val="20"/>
                <w:szCs w:val="22"/>
              </w:rPr>
              <w:fldChar w:fldCharType="separate"/>
            </w:r>
            <w:r w:rsidRPr="005134DB">
              <w:rPr>
                <w:rFonts w:cs="Arial"/>
                <w:sz w:val="20"/>
                <w:szCs w:val="22"/>
              </w:rPr>
              <w:fldChar w:fldCharType="end"/>
            </w:r>
          </w:p>
        </w:tc>
        <w:tc>
          <w:tcPr>
            <w:tcW w:w="8009" w:type="dxa"/>
            <w:vAlign w:val="center"/>
          </w:tcPr>
          <w:p w14:paraId="666CAC8A" w14:textId="77777777" w:rsidR="006F74FC" w:rsidRPr="005134DB" w:rsidRDefault="006F74FC" w:rsidP="0083144A">
            <w:pPr>
              <w:rPr>
                <w:rFonts w:cs="Arial"/>
                <w:sz w:val="20"/>
                <w:szCs w:val="22"/>
                <w:lang w:eastAsia="de-AT"/>
              </w:rPr>
            </w:pPr>
            <w:r w:rsidRPr="005134DB">
              <w:rPr>
                <w:rFonts w:cs="Arial"/>
                <w:sz w:val="20"/>
                <w:szCs w:val="22"/>
                <w:lang w:eastAsia="de-AT"/>
              </w:rPr>
              <w:t>Rechnung (nicht älter als 1 Jahr)</w:t>
            </w:r>
          </w:p>
        </w:tc>
      </w:tr>
      <w:tr w:rsidR="006F74FC" w:rsidRPr="006E68A8" w14:paraId="25F93AB6" w14:textId="77777777" w:rsidTr="0083144A">
        <w:trPr>
          <w:trHeight w:val="389"/>
        </w:trPr>
        <w:tc>
          <w:tcPr>
            <w:tcW w:w="1128" w:type="dxa"/>
            <w:vAlign w:val="center"/>
          </w:tcPr>
          <w:p w14:paraId="6B996F0A" w14:textId="77777777" w:rsidR="006F74FC" w:rsidRPr="005134DB" w:rsidRDefault="006F74FC" w:rsidP="0083144A">
            <w:pPr>
              <w:rPr>
                <w:rFonts w:cs="Arial"/>
                <w:sz w:val="20"/>
                <w:szCs w:val="22"/>
              </w:rPr>
            </w:pPr>
            <w:r w:rsidRPr="005134DB">
              <w:rPr>
                <w:rFonts w:cs="Arial"/>
                <w:sz w:val="20"/>
                <w:szCs w:val="22"/>
              </w:rPr>
              <w:t>Beilage 2</w:t>
            </w:r>
          </w:p>
        </w:tc>
        <w:tc>
          <w:tcPr>
            <w:tcW w:w="502" w:type="dxa"/>
            <w:vAlign w:val="center"/>
          </w:tcPr>
          <w:p w14:paraId="7845C3D9" w14:textId="77777777" w:rsidR="006F74FC" w:rsidRPr="005134DB" w:rsidRDefault="006F74FC" w:rsidP="0083144A">
            <w:pPr>
              <w:jc w:val="center"/>
              <w:rPr>
                <w:rFonts w:cs="Arial"/>
                <w:sz w:val="20"/>
                <w:szCs w:val="22"/>
              </w:rPr>
            </w:pPr>
            <w:r w:rsidRPr="005134DB">
              <w:rPr>
                <w:rFonts w:cs="Arial"/>
                <w:sz w:val="20"/>
                <w:szCs w:val="22"/>
              </w:rPr>
              <w:fldChar w:fldCharType="begin">
                <w:ffData>
                  <w:name w:val="Kontrollkästchen1"/>
                  <w:enabled/>
                  <w:calcOnExit w:val="0"/>
                  <w:checkBox>
                    <w:sizeAuto/>
                    <w:default w:val="0"/>
                  </w:checkBox>
                </w:ffData>
              </w:fldChar>
            </w:r>
            <w:r w:rsidRPr="005134DB">
              <w:rPr>
                <w:rFonts w:cs="Arial"/>
                <w:sz w:val="20"/>
                <w:szCs w:val="22"/>
              </w:rPr>
              <w:instrText xml:space="preserve"> FORMCHECKBOX </w:instrText>
            </w:r>
            <w:r w:rsidR="00740686">
              <w:rPr>
                <w:rFonts w:cs="Arial"/>
                <w:sz w:val="20"/>
                <w:szCs w:val="22"/>
              </w:rPr>
            </w:r>
            <w:r w:rsidR="00740686">
              <w:rPr>
                <w:rFonts w:cs="Arial"/>
                <w:sz w:val="20"/>
                <w:szCs w:val="22"/>
              </w:rPr>
              <w:fldChar w:fldCharType="separate"/>
            </w:r>
            <w:r w:rsidRPr="005134DB">
              <w:rPr>
                <w:rFonts w:cs="Arial"/>
                <w:sz w:val="20"/>
                <w:szCs w:val="22"/>
              </w:rPr>
              <w:fldChar w:fldCharType="end"/>
            </w:r>
          </w:p>
        </w:tc>
        <w:tc>
          <w:tcPr>
            <w:tcW w:w="8009" w:type="dxa"/>
            <w:vAlign w:val="center"/>
          </w:tcPr>
          <w:p w14:paraId="2777475B" w14:textId="77777777" w:rsidR="006F74FC" w:rsidRPr="005134DB" w:rsidRDefault="006F74FC" w:rsidP="0083144A">
            <w:pPr>
              <w:rPr>
                <w:rFonts w:cs="Arial"/>
                <w:sz w:val="20"/>
                <w:szCs w:val="22"/>
                <w:lang w:eastAsia="de-AT"/>
              </w:rPr>
            </w:pPr>
            <w:r w:rsidRPr="005134DB">
              <w:rPr>
                <w:rFonts w:cs="Arial"/>
                <w:sz w:val="20"/>
                <w:szCs w:val="22"/>
                <w:lang w:eastAsia="de-AT"/>
              </w:rPr>
              <w:t xml:space="preserve">Zahlungsnachweis als PDF-Datei </w:t>
            </w:r>
            <w:r w:rsidRPr="005134DB">
              <w:rPr>
                <w:rFonts w:cs="Arial"/>
                <w:sz w:val="20"/>
                <w:szCs w:val="22"/>
                <w:lang w:eastAsia="de-AT"/>
              </w:rPr>
              <w:br/>
              <w:t xml:space="preserve">(z.B. Kontoauszug, bei Zahlung via Kreditkarte bzw. </w:t>
            </w:r>
            <w:r w:rsidR="0052769E" w:rsidRPr="005134DB">
              <w:rPr>
                <w:rFonts w:cs="Arial"/>
                <w:sz w:val="20"/>
                <w:szCs w:val="22"/>
                <w:lang w:eastAsia="de-AT"/>
              </w:rPr>
              <w:t>PayPal</w:t>
            </w:r>
            <w:r w:rsidRPr="005134DB">
              <w:rPr>
                <w:rFonts w:cs="Arial"/>
                <w:sz w:val="20"/>
                <w:szCs w:val="22"/>
                <w:lang w:eastAsia="de-AT"/>
              </w:rPr>
              <w:t xml:space="preserve"> zusätzlich Abrechnung, Händlerbestätigung) –</w:t>
            </w:r>
            <w:r w:rsidRPr="005134DB">
              <w:rPr>
                <w:rFonts w:cs="Arial"/>
                <w:i/>
                <w:sz w:val="20"/>
                <w:szCs w:val="22"/>
                <w:lang w:eastAsia="de-AT"/>
              </w:rPr>
              <w:t xml:space="preserve"> keine Screenshots; Kontoinhaber*in muss ersichtlich sein</w:t>
            </w:r>
          </w:p>
        </w:tc>
      </w:tr>
      <w:tr w:rsidR="005134DB" w:rsidRPr="006E68A8" w14:paraId="5DF17A87" w14:textId="77777777" w:rsidTr="0083144A">
        <w:trPr>
          <w:trHeight w:val="389"/>
        </w:trPr>
        <w:tc>
          <w:tcPr>
            <w:tcW w:w="1128" w:type="dxa"/>
            <w:vAlign w:val="center"/>
          </w:tcPr>
          <w:p w14:paraId="654E2AFC" w14:textId="77777777" w:rsidR="005134DB" w:rsidRPr="005134DB" w:rsidRDefault="005134DB" w:rsidP="005134DB">
            <w:pPr>
              <w:rPr>
                <w:rFonts w:cs="Arial"/>
                <w:sz w:val="20"/>
                <w:szCs w:val="22"/>
              </w:rPr>
            </w:pPr>
            <w:r w:rsidRPr="005134DB">
              <w:rPr>
                <w:rFonts w:cs="Arial"/>
                <w:sz w:val="20"/>
                <w:szCs w:val="22"/>
              </w:rPr>
              <w:t>Beilage 3</w:t>
            </w:r>
          </w:p>
        </w:tc>
        <w:tc>
          <w:tcPr>
            <w:tcW w:w="502" w:type="dxa"/>
            <w:vAlign w:val="center"/>
          </w:tcPr>
          <w:p w14:paraId="02D401B5" w14:textId="77777777" w:rsidR="005134DB" w:rsidRPr="005134DB" w:rsidRDefault="005134DB" w:rsidP="005134DB">
            <w:pPr>
              <w:jc w:val="center"/>
              <w:rPr>
                <w:rFonts w:cs="Arial"/>
                <w:sz w:val="20"/>
                <w:szCs w:val="22"/>
                <w:lang w:eastAsia="de-AT"/>
              </w:rPr>
            </w:pPr>
            <w:r w:rsidRPr="005134DB">
              <w:rPr>
                <w:rFonts w:cs="Arial"/>
                <w:sz w:val="20"/>
                <w:szCs w:val="22"/>
              </w:rPr>
              <w:fldChar w:fldCharType="begin">
                <w:ffData>
                  <w:name w:val="Kontrollkästchen1"/>
                  <w:enabled/>
                  <w:calcOnExit w:val="0"/>
                  <w:checkBox>
                    <w:sizeAuto/>
                    <w:default w:val="0"/>
                  </w:checkBox>
                </w:ffData>
              </w:fldChar>
            </w:r>
            <w:r w:rsidRPr="005134DB">
              <w:rPr>
                <w:rFonts w:cs="Arial"/>
                <w:sz w:val="20"/>
                <w:szCs w:val="22"/>
              </w:rPr>
              <w:instrText xml:space="preserve"> FORMCHECKBOX </w:instrText>
            </w:r>
            <w:r w:rsidR="00740686">
              <w:rPr>
                <w:rFonts w:cs="Arial"/>
                <w:sz w:val="20"/>
                <w:szCs w:val="22"/>
              </w:rPr>
            </w:r>
            <w:r w:rsidR="00740686">
              <w:rPr>
                <w:rFonts w:cs="Arial"/>
                <w:sz w:val="20"/>
                <w:szCs w:val="22"/>
              </w:rPr>
              <w:fldChar w:fldCharType="separate"/>
            </w:r>
            <w:r w:rsidRPr="005134DB">
              <w:rPr>
                <w:rFonts w:cs="Arial"/>
                <w:sz w:val="20"/>
                <w:szCs w:val="22"/>
              </w:rPr>
              <w:fldChar w:fldCharType="end"/>
            </w:r>
          </w:p>
        </w:tc>
        <w:tc>
          <w:tcPr>
            <w:tcW w:w="8009" w:type="dxa"/>
            <w:vAlign w:val="center"/>
          </w:tcPr>
          <w:p w14:paraId="1A522F68" w14:textId="77777777" w:rsidR="005134DB" w:rsidRPr="005134DB" w:rsidRDefault="005134DB" w:rsidP="005134DB">
            <w:pPr>
              <w:rPr>
                <w:rFonts w:cs="Arial"/>
                <w:sz w:val="20"/>
                <w:szCs w:val="22"/>
                <w:lang w:eastAsia="de-AT"/>
              </w:rPr>
            </w:pPr>
            <w:r w:rsidRPr="005134DB">
              <w:rPr>
                <w:rFonts w:cs="Arial"/>
                <w:sz w:val="20"/>
                <w:szCs w:val="22"/>
                <w:lang w:eastAsia="de-AT"/>
              </w:rPr>
              <w:t>Protokoll über die Energieberatung</w:t>
            </w:r>
          </w:p>
        </w:tc>
      </w:tr>
      <w:tr w:rsidR="005134DB" w:rsidRPr="006E68A8" w14:paraId="32173DFB" w14:textId="77777777" w:rsidTr="0083144A">
        <w:trPr>
          <w:trHeight w:val="389"/>
        </w:trPr>
        <w:tc>
          <w:tcPr>
            <w:tcW w:w="1128" w:type="dxa"/>
            <w:vAlign w:val="center"/>
          </w:tcPr>
          <w:p w14:paraId="13F68468" w14:textId="77777777" w:rsidR="005134DB" w:rsidRPr="005134DB" w:rsidRDefault="005134DB" w:rsidP="005134DB">
            <w:pPr>
              <w:rPr>
                <w:rFonts w:cs="Arial"/>
                <w:sz w:val="20"/>
                <w:szCs w:val="22"/>
              </w:rPr>
            </w:pPr>
            <w:r w:rsidRPr="005134DB">
              <w:rPr>
                <w:rFonts w:cs="Arial"/>
                <w:sz w:val="20"/>
                <w:szCs w:val="22"/>
              </w:rPr>
              <w:t>Beilage 4</w:t>
            </w:r>
          </w:p>
        </w:tc>
        <w:tc>
          <w:tcPr>
            <w:tcW w:w="502" w:type="dxa"/>
            <w:vAlign w:val="center"/>
          </w:tcPr>
          <w:p w14:paraId="73424AD1" w14:textId="77777777" w:rsidR="005134DB" w:rsidRPr="005134DB" w:rsidRDefault="005134DB" w:rsidP="005134DB">
            <w:pPr>
              <w:jc w:val="center"/>
              <w:rPr>
                <w:rFonts w:cs="Arial"/>
                <w:sz w:val="20"/>
                <w:szCs w:val="22"/>
              </w:rPr>
            </w:pPr>
            <w:r w:rsidRPr="005134DB">
              <w:rPr>
                <w:rFonts w:cs="Arial"/>
                <w:sz w:val="20"/>
                <w:szCs w:val="22"/>
              </w:rPr>
              <w:fldChar w:fldCharType="begin">
                <w:ffData>
                  <w:name w:val="Kontrollkästchen1"/>
                  <w:enabled/>
                  <w:calcOnExit w:val="0"/>
                  <w:checkBox>
                    <w:sizeAuto/>
                    <w:default w:val="0"/>
                  </w:checkBox>
                </w:ffData>
              </w:fldChar>
            </w:r>
            <w:r w:rsidRPr="005134DB">
              <w:rPr>
                <w:rFonts w:cs="Arial"/>
                <w:sz w:val="20"/>
                <w:szCs w:val="22"/>
              </w:rPr>
              <w:instrText xml:space="preserve"> FORMCHECKBOX </w:instrText>
            </w:r>
            <w:r w:rsidR="00740686">
              <w:rPr>
                <w:rFonts w:cs="Arial"/>
                <w:sz w:val="20"/>
                <w:szCs w:val="22"/>
              </w:rPr>
            </w:r>
            <w:r w:rsidR="00740686">
              <w:rPr>
                <w:rFonts w:cs="Arial"/>
                <w:sz w:val="20"/>
                <w:szCs w:val="22"/>
              </w:rPr>
              <w:fldChar w:fldCharType="separate"/>
            </w:r>
            <w:r w:rsidRPr="005134DB">
              <w:rPr>
                <w:rFonts w:cs="Arial"/>
                <w:sz w:val="20"/>
                <w:szCs w:val="22"/>
              </w:rPr>
              <w:fldChar w:fldCharType="end"/>
            </w:r>
          </w:p>
        </w:tc>
        <w:tc>
          <w:tcPr>
            <w:tcW w:w="8009" w:type="dxa"/>
            <w:vAlign w:val="center"/>
          </w:tcPr>
          <w:p w14:paraId="513D273D" w14:textId="1F18D95A" w:rsidR="005134DB" w:rsidRPr="005134DB" w:rsidRDefault="00295F77" w:rsidP="00295F77">
            <w:pPr>
              <w:rPr>
                <w:rFonts w:cs="Arial"/>
                <w:sz w:val="20"/>
                <w:szCs w:val="22"/>
                <w:lang w:eastAsia="de-AT"/>
              </w:rPr>
            </w:pPr>
            <w:r>
              <w:rPr>
                <w:rFonts w:cs="Arial"/>
                <w:sz w:val="20"/>
                <w:szCs w:val="22"/>
                <w:lang w:eastAsia="de-AT"/>
              </w:rPr>
              <w:t>Auszug aus dem</w:t>
            </w:r>
            <w:r w:rsidR="005134DB" w:rsidRPr="005134DB">
              <w:rPr>
                <w:rFonts w:cs="Arial"/>
                <w:sz w:val="20"/>
                <w:szCs w:val="22"/>
                <w:lang w:eastAsia="de-AT"/>
              </w:rPr>
              <w:t xml:space="preserve"> Zentrale</w:t>
            </w:r>
            <w:r>
              <w:rPr>
                <w:rFonts w:cs="Arial"/>
                <w:sz w:val="20"/>
                <w:szCs w:val="22"/>
                <w:lang w:eastAsia="de-AT"/>
              </w:rPr>
              <w:t>n</w:t>
            </w:r>
            <w:r w:rsidR="005134DB" w:rsidRPr="005134DB">
              <w:rPr>
                <w:rFonts w:cs="Arial"/>
                <w:sz w:val="20"/>
                <w:szCs w:val="22"/>
                <w:lang w:eastAsia="de-AT"/>
              </w:rPr>
              <w:t xml:space="preserve"> Vereinsregister [ZVR]), </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4D18347E" w14:textId="77777777" w:rsidTr="0083144A">
        <w:trPr>
          <w:cantSplit/>
          <w:trHeight w:val="408"/>
        </w:trPr>
        <w:tc>
          <w:tcPr>
            <w:tcW w:w="2622" w:type="dxa"/>
            <w:tcBorders>
              <w:bottom w:val="single" w:sz="8" w:space="0" w:color="000000"/>
            </w:tcBorders>
            <w:shd w:val="clear" w:color="auto" w:fill="FFFFFF"/>
            <w:vAlign w:val="center"/>
          </w:tcPr>
          <w:p w14:paraId="40B19276"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774C8F42" w14:textId="77777777" w:rsidR="006F74FC" w:rsidRPr="006E68A8" w:rsidRDefault="006F74FC" w:rsidP="0083144A">
            <w:pPr>
              <w:snapToGrid w:val="0"/>
              <w:spacing w:before="12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4F20C160"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36A75704" w14:textId="77777777" w:rsidR="006F74FC" w:rsidRPr="006E68A8" w:rsidRDefault="006F74FC" w:rsidP="0083144A">
            <w:pPr>
              <w:snapToGrid w:val="0"/>
              <w:spacing w:before="1200"/>
              <w:rPr>
                <w:rFonts w:cs="Arial"/>
                <w:sz w:val="18"/>
                <w:szCs w:val="18"/>
              </w:rPr>
            </w:pPr>
          </w:p>
        </w:tc>
        <w:tc>
          <w:tcPr>
            <w:tcW w:w="4607" w:type="dxa"/>
            <w:tcBorders>
              <w:bottom w:val="single" w:sz="8" w:space="0" w:color="000000"/>
            </w:tcBorders>
            <w:shd w:val="clear" w:color="auto" w:fill="FFFFFF"/>
            <w:vAlign w:val="center"/>
          </w:tcPr>
          <w:p w14:paraId="4CC217CF" w14:textId="77777777" w:rsidR="006F74FC" w:rsidRPr="006E68A8" w:rsidRDefault="006F74FC" w:rsidP="0083144A">
            <w:pPr>
              <w:snapToGrid w:val="0"/>
              <w:spacing w:before="1200"/>
              <w:rPr>
                <w:rFonts w:cs="Arial"/>
                <w:sz w:val="18"/>
                <w:szCs w:val="18"/>
              </w:rPr>
            </w:pPr>
          </w:p>
        </w:tc>
      </w:tr>
      <w:tr w:rsidR="006F74FC" w:rsidRPr="006E68A8" w14:paraId="6D8B47CA" w14:textId="77777777" w:rsidTr="0083144A">
        <w:trPr>
          <w:cantSplit/>
          <w:trHeight w:val="363"/>
        </w:trPr>
        <w:tc>
          <w:tcPr>
            <w:tcW w:w="2622" w:type="dxa"/>
            <w:tcBorders>
              <w:top w:val="single" w:sz="8" w:space="0" w:color="000000"/>
            </w:tcBorders>
            <w:shd w:val="clear" w:color="auto" w:fill="FFFFFF"/>
            <w:tcMar>
              <w:top w:w="57" w:type="dxa"/>
            </w:tcMar>
            <w:vAlign w:val="center"/>
          </w:tcPr>
          <w:p w14:paraId="34A2ACE0" w14:textId="77777777"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5FCEE4D1" w14:textId="77777777"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1F2CFECB" w14:textId="77777777"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14:paraId="1C37758F" w14:textId="77777777"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16A5B130" w14:textId="77777777" w:rsidR="006F74FC" w:rsidRPr="006E68A8" w:rsidRDefault="000728CD" w:rsidP="00A72BD7">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134E09EB" w14:textId="77777777" w:rsidR="00695C36" w:rsidRPr="006E68A8" w:rsidRDefault="006F74FC" w:rsidP="00695C36">
      <w:pPr>
        <w:autoSpaceDE w:val="0"/>
        <w:autoSpaceDN w:val="0"/>
        <w:adjustRightInd w:val="0"/>
        <w:spacing w:before="240" w:after="120" w:line="240" w:lineRule="auto"/>
        <w:rPr>
          <w:rFonts w:cs="Arial"/>
          <w:b/>
          <w:bCs/>
          <w:szCs w:val="22"/>
          <w:lang w:eastAsia="de-AT"/>
        </w:rPr>
      </w:pPr>
      <w:r>
        <w:br w:type="column"/>
      </w:r>
      <w:r w:rsidR="00695C36" w:rsidRPr="006E68A8">
        <w:rPr>
          <w:rFonts w:cs="Arial"/>
          <w:b/>
          <w:bCs/>
          <w:szCs w:val="22"/>
          <w:lang w:eastAsia="de-AT"/>
        </w:rPr>
        <w:t>Informationen zum Datenschutz:</w:t>
      </w:r>
    </w:p>
    <w:p w14:paraId="33DF47D3" w14:textId="77777777"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0324E5">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14:paraId="17D3401F"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1E4FB044"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7229F3B9"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4E77E3F0"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68703F08"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352F15BC" w14:textId="77777777" w:rsidR="005134DB" w:rsidRPr="00EB5137" w:rsidRDefault="005134DB" w:rsidP="005134DB">
      <w:pPr>
        <w:tabs>
          <w:tab w:val="left" w:pos="708"/>
        </w:tabs>
        <w:autoSpaceDE w:val="0"/>
        <w:autoSpaceDN w:val="0"/>
        <w:adjustRightInd w:val="0"/>
        <w:spacing w:before="360" w:after="240" w:line="240" w:lineRule="auto"/>
        <w:rPr>
          <w:rFonts w:cs="Arial"/>
          <w:b/>
          <w:bCs/>
        </w:rPr>
      </w:pPr>
      <w:r>
        <w:rPr>
          <w:rFonts w:cs="Arial"/>
          <w:b/>
          <w:bCs/>
        </w:rPr>
        <w:t>Gebäude, an dem die Untersuchung durchgeführt wurde: *</w:t>
      </w:r>
    </w:p>
    <w:tbl>
      <w:tblPr>
        <w:tblW w:w="9639" w:type="dxa"/>
        <w:tblInd w:w="-5" w:type="dxa"/>
        <w:tblLayout w:type="fixed"/>
        <w:tblCellMar>
          <w:left w:w="70" w:type="dxa"/>
          <w:right w:w="70" w:type="dxa"/>
        </w:tblCellMar>
        <w:tblLook w:val="0000" w:firstRow="0" w:lastRow="0" w:firstColumn="0" w:lastColumn="0" w:noHBand="0" w:noVBand="0"/>
      </w:tblPr>
      <w:tblGrid>
        <w:gridCol w:w="2337"/>
        <w:gridCol w:w="2433"/>
        <w:gridCol w:w="1218"/>
        <w:gridCol w:w="1217"/>
        <w:gridCol w:w="2434"/>
      </w:tblGrid>
      <w:tr w:rsidR="005134DB" w:rsidRPr="00730E0C" w14:paraId="04873036" w14:textId="77777777" w:rsidTr="002E3CE5">
        <w:trPr>
          <w:cantSplit/>
          <w:trHeight w:val="492"/>
        </w:trPr>
        <w:tc>
          <w:tcPr>
            <w:tcW w:w="2268" w:type="dxa"/>
            <w:tcBorders>
              <w:top w:val="single" w:sz="4" w:space="0" w:color="000000"/>
              <w:left w:val="single" w:sz="4" w:space="0" w:color="000000"/>
              <w:bottom w:val="single" w:sz="4" w:space="0" w:color="000000"/>
              <w:right w:val="single" w:sz="4" w:space="0" w:color="000000"/>
            </w:tcBorders>
            <w:vAlign w:val="center"/>
          </w:tcPr>
          <w:p w14:paraId="6A61A27D" w14:textId="77777777" w:rsidR="005134DB" w:rsidRPr="00FD10DA" w:rsidRDefault="005134DB" w:rsidP="00C63CC1">
            <w:pPr>
              <w:snapToGrid w:val="0"/>
              <w:spacing w:before="100" w:after="100"/>
              <w:rPr>
                <w:sz w:val="20"/>
              </w:rPr>
            </w:pPr>
            <w:r>
              <w:rPr>
                <w:sz w:val="20"/>
              </w:rPr>
              <w:t>Gebäudeart</w:t>
            </w:r>
          </w:p>
        </w:tc>
        <w:tc>
          <w:tcPr>
            <w:tcW w:w="2362" w:type="dxa"/>
            <w:tcBorders>
              <w:top w:val="single" w:sz="4" w:space="0" w:color="000000"/>
              <w:left w:val="single" w:sz="4" w:space="0" w:color="000000"/>
              <w:bottom w:val="single" w:sz="4" w:space="0" w:color="000000"/>
              <w:right w:val="single" w:sz="4" w:space="0" w:color="000000"/>
            </w:tcBorders>
          </w:tcPr>
          <w:p w14:paraId="3EA38368" w14:textId="77777777" w:rsidR="005134DB" w:rsidRPr="00FD10DA" w:rsidRDefault="005134DB" w:rsidP="00C63CC1">
            <w:pPr>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740686">
              <w:rPr>
                <w:sz w:val="20"/>
              </w:rPr>
            </w:r>
            <w:r w:rsidR="00740686">
              <w:rPr>
                <w:sz w:val="20"/>
              </w:rPr>
              <w:fldChar w:fldCharType="separate"/>
            </w:r>
            <w:r w:rsidRPr="00FD10DA">
              <w:rPr>
                <w:sz w:val="20"/>
              </w:rPr>
              <w:fldChar w:fldCharType="end"/>
            </w:r>
            <w:r w:rsidRPr="00FD10DA">
              <w:rPr>
                <w:sz w:val="20"/>
              </w:rPr>
              <w:t xml:space="preserve"> </w:t>
            </w:r>
            <w:r>
              <w:rPr>
                <w:sz w:val="20"/>
              </w:rPr>
              <w:t>Ein-/Zweifamilienhaus</w:t>
            </w:r>
          </w:p>
        </w:tc>
        <w:bookmarkStart w:id="3" w:name="Text81"/>
        <w:tc>
          <w:tcPr>
            <w:tcW w:w="2363" w:type="dxa"/>
            <w:gridSpan w:val="2"/>
            <w:tcBorders>
              <w:top w:val="single" w:sz="4" w:space="0" w:color="000000"/>
              <w:left w:val="single" w:sz="4" w:space="0" w:color="000000"/>
              <w:bottom w:val="single" w:sz="4" w:space="0" w:color="000000"/>
              <w:right w:val="single" w:sz="4" w:space="0" w:color="000000"/>
            </w:tcBorders>
          </w:tcPr>
          <w:p w14:paraId="21F4F923" w14:textId="77777777" w:rsidR="005134DB" w:rsidRPr="00FD10DA" w:rsidRDefault="005134DB" w:rsidP="00C63CC1">
            <w:pPr>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740686">
              <w:rPr>
                <w:sz w:val="20"/>
              </w:rPr>
            </w:r>
            <w:r w:rsidR="00740686">
              <w:rPr>
                <w:sz w:val="20"/>
              </w:rPr>
              <w:fldChar w:fldCharType="separate"/>
            </w:r>
            <w:r w:rsidRPr="00FD10DA">
              <w:rPr>
                <w:sz w:val="20"/>
              </w:rPr>
              <w:fldChar w:fldCharType="end"/>
            </w:r>
            <w:r w:rsidRPr="00FD10DA">
              <w:rPr>
                <w:sz w:val="20"/>
              </w:rPr>
              <w:t xml:space="preserve"> </w:t>
            </w:r>
            <w:r>
              <w:rPr>
                <w:sz w:val="20"/>
              </w:rPr>
              <w:t>Mehrgeschossiger Wohnbau</w:t>
            </w:r>
          </w:p>
        </w:tc>
        <w:bookmarkEnd w:id="3"/>
        <w:tc>
          <w:tcPr>
            <w:tcW w:w="2363" w:type="dxa"/>
            <w:tcBorders>
              <w:top w:val="single" w:sz="4" w:space="0" w:color="000000"/>
              <w:left w:val="single" w:sz="4" w:space="0" w:color="000000"/>
              <w:bottom w:val="single" w:sz="4" w:space="0" w:color="000000"/>
              <w:right w:val="single" w:sz="4" w:space="0" w:color="000000"/>
            </w:tcBorders>
          </w:tcPr>
          <w:p w14:paraId="4E066AB6" w14:textId="77777777" w:rsidR="005134DB" w:rsidRDefault="005134DB" w:rsidP="00C63CC1">
            <w:pPr>
              <w:tabs>
                <w:tab w:val="left" w:pos="218"/>
                <w:tab w:val="right" w:pos="2335"/>
              </w:tabs>
              <w:snapToGrid w:val="0"/>
              <w:spacing w:before="100" w:after="100"/>
              <w:rPr>
                <w:sz w:val="20"/>
              </w:rPr>
            </w:pPr>
            <w:r w:rsidRPr="00FD10DA">
              <w:rPr>
                <w:sz w:val="20"/>
              </w:rPr>
              <w:fldChar w:fldCharType="begin">
                <w:ffData>
                  <w:name w:val="Kontrollkästchen1"/>
                  <w:enabled/>
                  <w:calcOnExit w:val="0"/>
                  <w:checkBox>
                    <w:size w:val="20"/>
                    <w:default w:val="0"/>
                  </w:checkBox>
                </w:ffData>
              </w:fldChar>
            </w:r>
            <w:r w:rsidRPr="00FD10DA">
              <w:rPr>
                <w:sz w:val="20"/>
              </w:rPr>
              <w:instrText xml:space="preserve"> FORMCHECKBOX </w:instrText>
            </w:r>
            <w:r w:rsidR="00740686">
              <w:rPr>
                <w:sz w:val="20"/>
              </w:rPr>
            </w:r>
            <w:r w:rsidR="00740686">
              <w:rPr>
                <w:sz w:val="20"/>
              </w:rPr>
              <w:fldChar w:fldCharType="separate"/>
            </w:r>
            <w:r w:rsidRPr="00FD10DA">
              <w:rPr>
                <w:sz w:val="20"/>
              </w:rPr>
              <w:fldChar w:fldCharType="end"/>
            </w:r>
            <w:r w:rsidRPr="00FD10DA">
              <w:rPr>
                <w:sz w:val="20"/>
              </w:rPr>
              <w:t xml:space="preserve"> </w:t>
            </w:r>
            <w:r>
              <w:rPr>
                <w:sz w:val="20"/>
              </w:rPr>
              <w:t xml:space="preserve">Sonstiges: </w:t>
            </w:r>
          </w:p>
          <w:p w14:paraId="6738AE64" w14:textId="77777777" w:rsidR="005134DB" w:rsidRPr="00FD10DA" w:rsidRDefault="005134DB" w:rsidP="00C63CC1">
            <w:pPr>
              <w:tabs>
                <w:tab w:val="left" w:pos="218"/>
                <w:tab w:val="right" w:pos="2335"/>
              </w:tabs>
              <w:snapToGrid w:val="0"/>
              <w:spacing w:before="100" w:after="100"/>
              <w:rPr>
                <w:sz w:val="20"/>
              </w:rPr>
            </w:pPr>
            <w:r>
              <w:rPr>
                <w:sz w:val="20"/>
              </w:rPr>
              <w:fldChar w:fldCharType="begin">
                <w:ffData>
                  <w:name w:val=""/>
                  <w:enabled/>
                  <w:calcOnExit w:val="0"/>
                  <w:statusText w:type="text" w:val="Ölheizung, Gasheizung, ..."/>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134DB" w:rsidRPr="00730E0C" w14:paraId="2F3A32BD" w14:textId="77777777" w:rsidTr="002E3CE5">
        <w:trPr>
          <w:cantSplit/>
          <w:trHeight w:val="637"/>
        </w:trPr>
        <w:tc>
          <w:tcPr>
            <w:tcW w:w="2268" w:type="dxa"/>
            <w:tcBorders>
              <w:top w:val="single" w:sz="4" w:space="0" w:color="000000"/>
              <w:left w:val="single" w:sz="4" w:space="0" w:color="000000"/>
              <w:bottom w:val="single" w:sz="4" w:space="0" w:color="auto"/>
              <w:right w:val="single" w:sz="4" w:space="0" w:color="000000"/>
            </w:tcBorders>
            <w:vAlign w:val="center"/>
          </w:tcPr>
          <w:p w14:paraId="51514116" w14:textId="77777777" w:rsidR="005134DB" w:rsidRPr="00FD10DA" w:rsidRDefault="005134DB" w:rsidP="00C63CC1">
            <w:pPr>
              <w:tabs>
                <w:tab w:val="left" w:pos="2902"/>
              </w:tabs>
              <w:snapToGrid w:val="0"/>
              <w:spacing w:before="100" w:after="100"/>
              <w:rPr>
                <w:sz w:val="20"/>
              </w:rPr>
            </w:pPr>
            <w:r>
              <w:rPr>
                <w:sz w:val="20"/>
              </w:rPr>
              <w:t>Adresse</w:t>
            </w:r>
          </w:p>
        </w:tc>
        <w:tc>
          <w:tcPr>
            <w:tcW w:w="3544" w:type="dxa"/>
            <w:gridSpan w:val="2"/>
            <w:tcBorders>
              <w:top w:val="single" w:sz="4" w:space="0" w:color="000000"/>
              <w:left w:val="single" w:sz="4" w:space="0" w:color="000000"/>
              <w:bottom w:val="single" w:sz="4" w:space="0" w:color="auto"/>
            </w:tcBorders>
            <w:vAlign w:val="bottom"/>
          </w:tcPr>
          <w:p w14:paraId="353ACF0C" w14:textId="77777777" w:rsidR="005134DB" w:rsidRDefault="005134DB" w:rsidP="00C63CC1">
            <w:pPr>
              <w:tabs>
                <w:tab w:val="left" w:pos="3251"/>
              </w:tabs>
              <w:snapToGrid w:val="0"/>
              <w:spacing w:line="240" w:lineRule="auto"/>
              <w:rPr>
                <w:sz w:val="20"/>
                <w:u w:val="single"/>
              </w:rPr>
            </w:pPr>
            <w:r w:rsidRPr="00ED5D36">
              <w:rPr>
                <w:sz w:val="20"/>
                <w:u w:val="single"/>
              </w:rPr>
              <w:fldChar w:fldCharType="begin">
                <w:ffData>
                  <w:name w:val=""/>
                  <w:enabled/>
                  <w:calcOnExit w:val="0"/>
                  <w:textInput/>
                </w:ffData>
              </w:fldChar>
            </w:r>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r w:rsidRPr="00ED5D36">
              <w:rPr>
                <w:sz w:val="20"/>
                <w:u w:val="single"/>
              </w:rPr>
              <w:tab/>
            </w:r>
            <w:r>
              <w:rPr>
                <w:sz w:val="20"/>
                <w:u w:val="single"/>
              </w:rPr>
              <w:t>,</w:t>
            </w:r>
          </w:p>
          <w:p w14:paraId="2C25C1F9" w14:textId="77777777" w:rsidR="005134DB" w:rsidRPr="00925E20" w:rsidRDefault="005134DB" w:rsidP="00C63CC1">
            <w:pPr>
              <w:tabs>
                <w:tab w:val="left" w:pos="2902"/>
              </w:tabs>
              <w:snapToGrid w:val="0"/>
              <w:spacing w:line="240" w:lineRule="auto"/>
              <w:rPr>
                <w:sz w:val="16"/>
                <w:szCs w:val="16"/>
              </w:rPr>
            </w:pPr>
            <w:r w:rsidRPr="00925E20">
              <w:rPr>
                <w:sz w:val="16"/>
                <w:szCs w:val="16"/>
              </w:rPr>
              <w:t>Straße, Nr.</w:t>
            </w:r>
          </w:p>
        </w:tc>
        <w:tc>
          <w:tcPr>
            <w:tcW w:w="3544" w:type="dxa"/>
            <w:gridSpan w:val="2"/>
            <w:tcBorders>
              <w:top w:val="single" w:sz="4" w:space="0" w:color="000000"/>
              <w:bottom w:val="single" w:sz="4" w:space="0" w:color="auto"/>
              <w:right w:val="single" w:sz="4" w:space="0" w:color="000000"/>
            </w:tcBorders>
            <w:vAlign w:val="bottom"/>
          </w:tcPr>
          <w:p w14:paraId="3F8F334A" w14:textId="77777777" w:rsidR="005134DB" w:rsidRDefault="005134DB" w:rsidP="00C63CC1">
            <w:pPr>
              <w:tabs>
                <w:tab w:val="left" w:pos="739"/>
              </w:tabs>
              <w:snapToGrid w:val="0"/>
              <w:spacing w:line="240" w:lineRule="auto"/>
              <w:rPr>
                <w:sz w:val="20"/>
              </w:rPr>
            </w:pPr>
            <w:r w:rsidRPr="00ED5D36">
              <w:rPr>
                <w:sz w:val="20"/>
                <w:u w:val="single"/>
              </w:rPr>
              <w:fldChar w:fldCharType="begin">
                <w:ffData>
                  <w:name w:val="Text20"/>
                  <w:enabled/>
                  <w:calcOnExit w:val="0"/>
                  <w:textInput>
                    <w:type w:val="number"/>
                    <w:maxLength w:val="4"/>
                  </w:textInput>
                </w:ffData>
              </w:fldChar>
            </w:r>
            <w:bookmarkStart w:id="4" w:name="Text20"/>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bookmarkEnd w:id="4"/>
            <w:r>
              <w:rPr>
                <w:sz w:val="20"/>
              </w:rPr>
              <w:t xml:space="preserve"> </w:t>
            </w:r>
            <w:r>
              <w:rPr>
                <w:sz w:val="20"/>
              </w:rPr>
              <w:tab/>
            </w:r>
            <w:r w:rsidRPr="00ED5D36">
              <w:rPr>
                <w:sz w:val="20"/>
              </w:rPr>
              <w:t xml:space="preserve">Linz </w:t>
            </w:r>
          </w:p>
          <w:p w14:paraId="73AF82CF" w14:textId="77777777" w:rsidR="005134DB" w:rsidRPr="00925E20" w:rsidRDefault="005134DB" w:rsidP="00C63CC1">
            <w:pPr>
              <w:tabs>
                <w:tab w:val="left" w:pos="739"/>
              </w:tabs>
              <w:snapToGrid w:val="0"/>
              <w:spacing w:line="240" w:lineRule="auto"/>
              <w:rPr>
                <w:sz w:val="16"/>
                <w:szCs w:val="16"/>
              </w:rPr>
            </w:pPr>
            <w:r w:rsidRPr="00925E20">
              <w:rPr>
                <w:sz w:val="16"/>
                <w:szCs w:val="16"/>
              </w:rPr>
              <w:t>PLZ</w:t>
            </w:r>
          </w:p>
        </w:tc>
      </w:tr>
      <w:tr w:rsidR="005134DB" w:rsidRPr="00730E0C" w14:paraId="08E9D221" w14:textId="77777777" w:rsidTr="002E3CE5">
        <w:trPr>
          <w:cantSplit/>
          <w:trHeight w:val="2786"/>
        </w:trPr>
        <w:tc>
          <w:tcPr>
            <w:tcW w:w="2268" w:type="dxa"/>
            <w:tcBorders>
              <w:top w:val="single" w:sz="4" w:space="0" w:color="000000"/>
              <w:left w:val="single" w:sz="4" w:space="0" w:color="000000"/>
              <w:bottom w:val="single" w:sz="4" w:space="0" w:color="000000"/>
              <w:right w:val="single" w:sz="4" w:space="0" w:color="000000"/>
            </w:tcBorders>
            <w:vAlign w:val="center"/>
          </w:tcPr>
          <w:p w14:paraId="66B95A18" w14:textId="55FB6931" w:rsidR="005134DB" w:rsidRPr="00FD10DA" w:rsidRDefault="005134DB" w:rsidP="00C63CC1">
            <w:pPr>
              <w:tabs>
                <w:tab w:val="left" w:pos="2902"/>
              </w:tabs>
              <w:snapToGrid w:val="0"/>
              <w:spacing w:before="100" w:after="100"/>
              <w:rPr>
                <w:sz w:val="20"/>
              </w:rPr>
            </w:pPr>
            <w:r>
              <w:rPr>
                <w:sz w:val="20"/>
              </w:rPr>
              <w:t xml:space="preserve">Welche Sanierung(en) </w:t>
            </w:r>
            <w:r w:rsidR="0014680A">
              <w:rPr>
                <w:sz w:val="20"/>
              </w:rPr>
              <w:t xml:space="preserve">bzw. Energiesparmaßnahmen </w:t>
            </w:r>
            <w:r>
              <w:rPr>
                <w:sz w:val="20"/>
              </w:rPr>
              <w:t>haben Sie durchgeführt bzw. planen Sie durchzuführen?</w:t>
            </w:r>
          </w:p>
        </w:tc>
        <w:tc>
          <w:tcPr>
            <w:tcW w:w="7088" w:type="dxa"/>
            <w:gridSpan w:val="4"/>
            <w:tcBorders>
              <w:top w:val="single" w:sz="4" w:space="0" w:color="000000"/>
              <w:left w:val="single" w:sz="4" w:space="0" w:color="000000"/>
              <w:bottom w:val="single" w:sz="4" w:space="0" w:color="000000"/>
              <w:right w:val="single" w:sz="4" w:space="0" w:color="000000"/>
            </w:tcBorders>
            <w:vAlign w:val="center"/>
          </w:tcPr>
          <w:p w14:paraId="6FC237F6" w14:textId="77777777" w:rsidR="005134DB" w:rsidRPr="00FD10DA" w:rsidRDefault="005134DB" w:rsidP="00C63CC1">
            <w:pPr>
              <w:tabs>
                <w:tab w:val="left" w:pos="2902"/>
              </w:tabs>
              <w:snapToGrid w:val="0"/>
              <w:spacing w:before="100" w:after="100"/>
              <w:rPr>
                <w:sz w:val="20"/>
              </w:rPr>
            </w:pPr>
            <w:r w:rsidRPr="00FD10DA">
              <w:rPr>
                <w:sz w:val="20"/>
              </w:rPr>
              <w:fldChar w:fldCharType="begin">
                <w:ffData>
                  <w:name w:val="Text81"/>
                  <w:enabled/>
                  <w:calcOnExit w:val="0"/>
                  <w:textInput/>
                </w:ffData>
              </w:fldChar>
            </w:r>
            <w:r w:rsidRPr="00FD10DA">
              <w:rPr>
                <w:sz w:val="20"/>
              </w:rPr>
              <w:instrText xml:space="preserve"> FORMTEXT </w:instrText>
            </w:r>
            <w:r w:rsidRPr="00FD10DA">
              <w:rPr>
                <w:sz w:val="20"/>
              </w:rPr>
            </w:r>
            <w:r w:rsidRPr="00FD10DA">
              <w:rPr>
                <w:sz w:val="20"/>
              </w:rPr>
              <w:fldChar w:fldCharType="separate"/>
            </w:r>
            <w:r w:rsidRPr="00FD10DA">
              <w:rPr>
                <w:noProof/>
                <w:sz w:val="20"/>
              </w:rPr>
              <w:t> </w:t>
            </w:r>
            <w:r w:rsidRPr="00FD10DA">
              <w:rPr>
                <w:noProof/>
                <w:sz w:val="20"/>
              </w:rPr>
              <w:t> </w:t>
            </w:r>
            <w:r w:rsidRPr="00FD10DA">
              <w:rPr>
                <w:noProof/>
                <w:sz w:val="20"/>
              </w:rPr>
              <w:t> </w:t>
            </w:r>
            <w:r w:rsidRPr="00FD10DA">
              <w:rPr>
                <w:noProof/>
                <w:sz w:val="20"/>
              </w:rPr>
              <w:t> </w:t>
            </w:r>
            <w:r w:rsidRPr="00FD10DA">
              <w:rPr>
                <w:noProof/>
                <w:sz w:val="20"/>
              </w:rPr>
              <w:t> </w:t>
            </w:r>
            <w:r w:rsidRPr="00FD10DA">
              <w:rPr>
                <w:sz w:val="20"/>
              </w:rPr>
              <w:fldChar w:fldCharType="end"/>
            </w:r>
          </w:p>
        </w:tc>
      </w:tr>
    </w:tbl>
    <w:p w14:paraId="0D2EF5E9" w14:textId="77777777" w:rsidR="005134DB" w:rsidRDefault="005134DB" w:rsidP="005134DB"/>
    <w:tbl>
      <w:tblPr>
        <w:tblW w:w="9639" w:type="dxa"/>
        <w:tblInd w:w="-5" w:type="dxa"/>
        <w:tblLayout w:type="fixed"/>
        <w:tblCellMar>
          <w:left w:w="70" w:type="dxa"/>
          <w:right w:w="70" w:type="dxa"/>
        </w:tblCellMar>
        <w:tblLook w:val="0000" w:firstRow="0" w:lastRow="0" w:firstColumn="0" w:lastColumn="0" w:noHBand="0" w:noVBand="0"/>
      </w:tblPr>
      <w:tblGrid>
        <w:gridCol w:w="2337"/>
        <w:gridCol w:w="7302"/>
      </w:tblGrid>
      <w:tr w:rsidR="005134DB" w:rsidRPr="00730E0C" w14:paraId="52670995" w14:textId="77777777" w:rsidTr="002E3CE5">
        <w:trPr>
          <w:cantSplit/>
          <w:trHeight w:val="533"/>
        </w:trPr>
        <w:tc>
          <w:tcPr>
            <w:tcW w:w="2268" w:type="dxa"/>
            <w:tcBorders>
              <w:top w:val="single" w:sz="4" w:space="0" w:color="000000"/>
              <w:left w:val="single" w:sz="4" w:space="0" w:color="000000"/>
              <w:bottom w:val="single" w:sz="4" w:space="0" w:color="auto"/>
              <w:right w:val="single" w:sz="4" w:space="0" w:color="000000"/>
            </w:tcBorders>
            <w:vAlign w:val="center"/>
          </w:tcPr>
          <w:p w14:paraId="5D9CAEC7" w14:textId="77777777" w:rsidR="005134DB" w:rsidRDefault="005134DB" w:rsidP="00C63CC1">
            <w:pPr>
              <w:tabs>
                <w:tab w:val="left" w:pos="2902"/>
              </w:tabs>
              <w:snapToGrid w:val="0"/>
              <w:spacing w:before="100" w:after="100"/>
              <w:rPr>
                <w:sz w:val="20"/>
              </w:rPr>
            </w:pPr>
            <w:r>
              <w:rPr>
                <w:sz w:val="20"/>
              </w:rPr>
              <w:t>Wurden weitere Förderungen für das Projekt beantragt?</w:t>
            </w:r>
          </w:p>
        </w:tc>
        <w:tc>
          <w:tcPr>
            <w:tcW w:w="7088" w:type="dxa"/>
            <w:tcBorders>
              <w:top w:val="single" w:sz="4" w:space="0" w:color="000000"/>
              <w:left w:val="single" w:sz="4" w:space="0" w:color="000000"/>
              <w:bottom w:val="single" w:sz="4" w:space="0" w:color="auto"/>
              <w:right w:val="single" w:sz="4" w:space="0" w:color="000000"/>
            </w:tcBorders>
            <w:vAlign w:val="center"/>
          </w:tcPr>
          <w:p w14:paraId="5EE9FEE7" w14:textId="77777777" w:rsidR="005134DB" w:rsidRDefault="005134DB" w:rsidP="00C63CC1">
            <w:pPr>
              <w:tabs>
                <w:tab w:val="left" w:pos="1497"/>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740686">
              <w:rPr>
                <w:sz w:val="20"/>
              </w:rPr>
            </w:r>
            <w:r w:rsidR="00740686">
              <w:rPr>
                <w:sz w:val="20"/>
              </w:rPr>
              <w:fldChar w:fldCharType="separate"/>
            </w:r>
            <w:r w:rsidRPr="00FD10DA">
              <w:rPr>
                <w:sz w:val="20"/>
              </w:rPr>
              <w:fldChar w:fldCharType="end"/>
            </w:r>
            <w:r w:rsidRPr="00FD10DA">
              <w:rPr>
                <w:sz w:val="20"/>
              </w:rPr>
              <w:t xml:space="preserve"> </w:t>
            </w:r>
            <w:r>
              <w:rPr>
                <w:sz w:val="20"/>
              </w:rPr>
              <w:t>ja</w:t>
            </w:r>
            <w:r>
              <w:rPr>
                <w:sz w:val="20"/>
              </w:rPr>
              <w:tab/>
              <w:t xml:space="preserve">Förderstelle: </w:t>
            </w:r>
            <w:r w:rsidRPr="00FD10DA">
              <w:rPr>
                <w:sz w:val="20"/>
              </w:rPr>
              <w:fldChar w:fldCharType="begin">
                <w:ffData>
                  <w:name w:val="Text81"/>
                  <w:enabled/>
                  <w:calcOnExit w:val="0"/>
                  <w:textInput/>
                </w:ffData>
              </w:fldChar>
            </w:r>
            <w:r w:rsidRPr="00FD10DA">
              <w:rPr>
                <w:sz w:val="20"/>
              </w:rPr>
              <w:instrText xml:space="preserve"> FORMTEXT </w:instrText>
            </w:r>
            <w:r w:rsidRPr="00FD10DA">
              <w:rPr>
                <w:sz w:val="20"/>
              </w:rPr>
            </w:r>
            <w:r w:rsidRPr="00FD10DA">
              <w:rPr>
                <w:sz w:val="20"/>
              </w:rPr>
              <w:fldChar w:fldCharType="separate"/>
            </w:r>
            <w:r w:rsidRPr="00FD10DA">
              <w:rPr>
                <w:noProof/>
                <w:sz w:val="20"/>
              </w:rPr>
              <w:t> </w:t>
            </w:r>
            <w:r w:rsidRPr="00FD10DA">
              <w:rPr>
                <w:noProof/>
                <w:sz w:val="20"/>
              </w:rPr>
              <w:t> </w:t>
            </w:r>
            <w:r w:rsidRPr="00FD10DA">
              <w:rPr>
                <w:noProof/>
                <w:sz w:val="20"/>
              </w:rPr>
              <w:t> </w:t>
            </w:r>
            <w:r w:rsidRPr="00FD10DA">
              <w:rPr>
                <w:noProof/>
                <w:sz w:val="20"/>
              </w:rPr>
              <w:t> </w:t>
            </w:r>
            <w:r w:rsidRPr="00FD10DA">
              <w:rPr>
                <w:noProof/>
                <w:sz w:val="20"/>
              </w:rPr>
              <w:t> </w:t>
            </w:r>
            <w:r w:rsidRPr="00FD10DA">
              <w:rPr>
                <w:sz w:val="20"/>
              </w:rPr>
              <w:fldChar w:fldCharType="end"/>
            </w:r>
          </w:p>
          <w:p w14:paraId="51E4D25D" w14:textId="77777777" w:rsidR="005134DB" w:rsidRPr="00FD10DA" w:rsidRDefault="005134DB" w:rsidP="00C63CC1">
            <w:pPr>
              <w:tabs>
                <w:tab w:val="left" w:pos="2902"/>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740686">
              <w:rPr>
                <w:sz w:val="20"/>
              </w:rPr>
            </w:r>
            <w:r w:rsidR="00740686">
              <w:rPr>
                <w:sz w:val="20"/>
              </w:rPr>
              <w:fldChar w:fldCharType="separate"/>
            </w:r>
            <w:r w:rsidRPr="00FD10DA">
              <w:rPr>
                <w:sz w:val="20"/>
              </w:rPr>
              <w:fldChar w:fldCharType="end"/>
            </w:r>
            <w:r w:rsidRPr="00FD10DA">
              <w:rPr>
                <w:sz w:val="20"/>
              </w:rPr>
              <w:t xml:space="preserve"> </w:t>
            </w:r>
            <w:r>
              <w:rPr>
                <w:sz w:val="20"/>
              </w:rPr>
              <w:t>nein</w:t>
            </w:r>
          </w:p>
        </w:tc>
      </w:tr>
    </w:tbl>
    <w:p w14:paraId="55E78420" w14:textId="77777777" w:rsidR="005134DB" w:rsidRPr="009C3EED" w:rsidRDefault="005134DB" w:rsidP="005134DB">
      <w:pPr>
        <w:tabs>
          <w:tab w:val="left" w:pos="708"/>
        </w:tabs>
        <w:autoSpaceDE w:val="0"/>
        <w:autoSpaceDN w:val="0"/>
        <w:adjustRightInd w:val="0"/>
        <w:spacing w:before="360" w:after="240" w:line="240" w:lineRule="auto"/>
        <w:rPr>
          <w:rFonts w:cs="Arial"/>
          <w:b/>
          <w:bCs/>
        </w:rPr>
      </w:pPr>
      <w:r>
        <w:rPr>
          <w:rFonts w:cs="Arial"/>
          <w:b/>
          <w:bCs/>
        </w:rPr>
        <w:t>Kosten</w:t>
      </w:r>
      <w:r w:rsidRPr="009C3EED">
        <w:rPr>
          <w:rFonts w:cs="Arial"/>
          <w:b/>
          <w:bCs/>
        </w:rPr>
        <w:t>:</w:t>
      </w:r>
      <w:r>
        <w:rPr>
          <w:rFonts w:cs="Arial"/>
          <w:b/>
          <w:bCs/>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8"/>
        <w:gridCol w:w="5911"/>
      </w:tblGrid>
      <w:tr w:rsidR="005134DB" w:rsidRPr="000C525C" w14:paraId="2B2FF8E1" w14:textId="77777777" w:rsidTr="002E3CE5">
        <w:trPr>
          <w:cantSplit/>
          <w:trHeight w:val="900"/>
        </w:trPr>
        <w:tc>
          <w:tcPr>
            <w:tcW w:w="3619" w:type="dxa"/>
            <w:vAlign w:val="center"/>
          </w:tcPr>
          <w:p w14:paraId="2DC4A827" w14:textId="77777777" w:rsidR="005134DB" w:rsidRPr="000C525C" w:rsidRDefault="005134DB" w:rsidP="00C63CC1">
            <w:pPr>
              <w:snapToGrid w:val="0"/>
              <w:spacing w:line="240" w:lineRule="auto"/>
              <w:jc w:val="right"/>
              <w:rPr>
                <w:sz w:val="20"/>
              </w:rPr>
            </w:pPr>
            <w:r>
              <w:rPr>
                <w:sz w:val="20"/>
              </w:rPr>
              <w:t>Kosten für die Energieberatung</w:t>
            </w:r>
            <w:r w:rsidRPr="000C525C">
              <w:rPr>
                <w:sz w:val="20"/>
              </w:rPr>
              <w:t>:</w:t>
            </w:r>
          </w:p>
        </w:tc>
        <w:tc>
          <w:tcPr>
            <w:tcW w:w="5737" w:type="dxa"/>
            <w:vAlign w:val="bottom"/>
          </w:tcPr>
          <w:p w14:paraId="6C73A28D" w14:textId="77777777" w:rsidR="005134DB" w:rsidRPr="000C525C" w:rsidRDefault="005134DB" w:rsidP="00C63CC1">
            <w:pPr>
              <w:tabs>
                <w:tab w:val="left" w:pos="420"/>
                <w:tab w:val="right" w:pos="1554"/>
                <w:tab w:val="left" w:pos="1695"/>
              </w:tabs>
              <w:snapToGrid w:val="0"/>
              <w:spacing w:after="120" w:line="240" w:lineRule="auto"/>
              <w:ind w:left="136"/>
              <w:rPr>
                <w:sz w:val="20"/>
              </w:rPr>
            </w:pPr>
            <w:r w:rsidRPr="000C525C">
              <w:rPr>
                <w:noProof/>
                <w:lang w:eastAsia="de-AT"/>
              </w:rPr>
              <mc:AlternateContent>
                <mc:Choice Requires="wps">
                  <w:drawing>
                    <wp:anchor distT="4294967295" distB="4294967295" distL="114300" distR="114300" simplePos="0" relativeHeight="251659264" behindDoc="1" locked="0" layoutInCell="1" allowOverlap="1" wp14:anchorId="21FBE378" wp14:editId="57522937">
                      <wp:simplePos x="0" y="0"/>
                      <wp:positionH relativeFrom="column">
                        <wp:posOffset>269875</wp:posOffset>
                      </wp:positionH>
                      <wp:positionV relativeFrom="paragraph">
                        <wp:posOffset>185420</wp:posOffset>
                      </wp:positionV>
                      <wp:extent cx="706120" cy="0"/>
                      <wp:effectExtent l="0" t="0" r="36830" b="19050"/>
                      <wp:wrapTight wrapText="bothSides">
                        <wp:wrapPolygon edited="0">
                          <wp:start x="0" y="-1"/>
                          <wp:lineTo x="0" y="-1"/>
                          <wp:lineTo x="22144" y="-1"/>
                          <wp:lineTo x="22144" y="-1"/>
                          <wp:lineTo x="0" y="-1"/>
                        </wp:wrapPolygon>
                      </wp:wrapTight>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DB84B" id="Line 5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14.6pt" to="76.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w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">
                      <w10:wrap type="tight"/>
                    </v:line>
                  </w:pict>
                </mc:Fallback>
              </mc:AlternateContent>
            </w: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sidRPr="000C525C">
              <w:rPr>
                <w:sz w:val="20"/>
              </w:rPr>
              <w:tab/>
            </w:r>
            <w:r w:rsidRPr="000C525C">
              <w:rPr>
                <w:sz w:val="20"/>
              </w:rPr>
              <w:tab/>
            </w:r>
            <w:r w:rsidRPr="000C525C">
              <w:rPr>
                <w:sz w:val="20"/>
              </w:rPr>
              <w:fldChar w:fldCharType="begin">
                <w:ffData>
                  <w:name w:val="Text20"/>
                  <w:enabled/>
                  <w:calcOnExit w:val="0"/>
                  <w:textInput/>
                </w:ffData>
              </w:fldChar>
            </w:r>
            <w:r w:rsidRPr="000C525C">
              <w:rPr>
                <w:sz w:val="20"/>
              </w:rPr>
              <w:instrText xml:space="preserve"> FORMTEXT </w:instrText>
            </w:r>
            <w:r w:rsidRPr="000C525C">
              <w:rPr>
                <w:sz w:val="20"/>
              </w:rPr>
            </w:r>
            <w:r w:rsidRPr="000C525C">
              <w:rPr>
                <w:sz w:val="20"/>
              </w:rPr>
              <w:fldChar w:fldCharType="separate"/>
            </w:r>
            <w:r w:rsidRPr="000C525C">
              <w:rPr>
                <w:sz w:val="20"/>
              </w:rPr>
              <w:t> </w:t>
            </w:r>
            <w:r w:rsidRPr="000C525C">
              <w:rPr>
                <w:sz w:val="20"/>
              </w:rPr>
              <w:t> </w:t>
            </w:r>
            <w:r w:rsidRPr="000C525C">
              <w:rPr>
                <w:sz w:val="20"/>
              </w:rPr>
              <w:t> </w:t>
            </w:r>
            <w:r w:rsidRPr="000C525C">
              <w:rPr>
                <w:sz w:val="20"/>
              </w:rPr>
              <w:t> </w:t>
            </w:r>
            <w:r w:rsidRPr="000C525C">
              <w:rPr>
                <w:sz w:val="20"/>
              </w:rPr>
              <w:t> </w:t>
            </w:r>
            <w:r w:rsidRPr="000C525C">
              <w:rPr>
                <w:sz w:val="20"/>
              </w:rPr>
              <w:fldChar w:fldCharType="end"/>
            </w:r>
            <w:r w:rsidRPr="000C525C">
              <w:rPr>
                <w:sz w:val="20"/>
              </w:rPr>
              <w:t xml:space="preserve"> </w:t>
            </w:r>
            <w:r w:rsidRPr="000C525C">
              <w:rPr>
                <w:sz w:val="20"/>
              </w:rPr>
              <w:tab/>
              <w:t>(</w:t>
            </w:r>
            <w:r>
              <w:rPr>
                <w:sz w:val="20"/>
              </w:rPr>
              <w:t>exkl</w:t>
            </w:r>
            <w:r w:rsidRPr="000C525C">
              <w:rPr>
                <w:sz w:val="20"/>
              </w:rPr>
              <w:t xml:space="preserve">. </w:t>
            </w:r>
            <w:r>
              <w:rPr>
                <w:sz w:val="20"/>
              </w:rPr>
              <w:t>MwSt. bei Vorsteuerabzugsberechtigung, sonst inkl. MwSt.</w:t>
            </w:r>
            <w:r w:rsidRPr="000C525C">
              <w:rPr>
                <w:sz w:val="20"/>
              </w:rPr>
              <w:t>)</w:t>
            </w:r>
          </w:p>
        </w:tc>
      </w:tr>
    </w:tbl>
    <w:p w14:paraId="6A6B9ABD" w14:textId="77777777" w:rsidR="005134DB" w:rsidRDefault="005134DB" w:rsidP="006F74FC">
      <w:pPr>
        <w:jc w:val="center"/>
        <w:rPr>
          <w:b/>
          <w:bCs/>
          <w:sz w:val="32"/>
          <w:szCs w:val="32"/>
        </w:rPr>
      </w:pPr>
    </w:p>
    <w:p w14:paraId="3D1C3E0B" w14:textId="77777777" w:rsidR="005134DB" w:rsidRDefault="005134DB">
      <w:pPr>
        <w:spacing w:line="240" w:lineRule="auto"/>
        <w:rPr>
          <w:b/>
          <w:bCs/>
          <w:sz w:val="32"/>
          <w:szCs w:val="32"/>
        </w:rPr>
      </w:pPr>
      <w:r>
        <w:rPr>
          <w:b/>
          <w:bCs/>
          <w:sz w:val="32"/>
          <w:szCs w:val="32"/>
        </w:rPr>
        <w:br w:type="page"/>
      </w:r>
    </w:p>
    <w:p w14:paraId="7F850FB9" w14:textId="77777777" w:rsidR="006F74FC" w:rsidRPr="00573BE2" w:rsidRDefault="006F74FC" w:rsidP="006F74FC">
      <w:pPr>
        <w:jc w:val="center"/>
        <w:rPr>
          <w:sz w:val="32"/>
          <w:szCs w:val="32"/>
        </w:rPr>
      </w:pPr>
      <w:r w:rsidRPr="00573BE2">
        <w:rPr>
          <w:b/>
          <w:bCs/>
          <w:sz w:val="32"/>
          <w:szCs w:val="32"/>
        </w:rPr>
        <w:t xml:space="preserve">Erläuterungen für die Förderung von </w:t>
      </w:r>
      <w:r>
        <w:rPr>
          <w:b/>
          <w:bCs/>
          <w:sz w:val="32"/>
          <w:szCs w:val="32"/>
        </w:rPr>
        <w:br/>
      </w:r>
      <w:r w:rsidR="005134DB">
        <w:rPr>
          <w:b/>
          <w:bCs/>
          <w:sz w:val="32"/>
          <w:szCs w:val="32"/>
        </w:rPr>
        <w:t>umfassenden Energieberatungen</w:t>
      </w:r>
    </w:p>
    <w:p w14:paraId="2EB92358" w14:textId="77777777" w:rsidR="006F74FC" w:rsidRPr="000C525C" w:rsidRDefault="006F74FC" w:rsidP="006F74FC">
      <w:pPr>
        <w:spacing w:before="120" w:line="240" w:lineRule="atLeast"/>
        <w:jc w:val="both"/>
        <w:rPr>
          <w:color w:val="000000"/>
          <w:sz w:val="12"/>
          <w:szCs w:val="24"/>
        </w:rPr>
      </w:pPr>
    </w:p>
    <w:p w14:paraId="0F8DB99E" w14:textId="77777777" w:rsidR="006F74FC" w:rsidRDefault="006F74FC" w:rsidP="006F74FC">
      <w:pPr>
        <w:spacing w:line="260" w:lineRule="exact"/>
        <w:ind w:right="181"/>
        <w:jc w:val="both"/>
        <w:rPr>
          <w:color w:val="000000"/>
          <w:sz w:val="24"/>
        </w:rPr>
        <w:sectPr w:rsidR="006F74FC" w:rsidSect="00D04CE3">
          <w:footerReference w:type="default" r:id="rId9"/>
          <w:headerReference w:type="first" r:id="rId10"/>
          <w:footerReference w:type="first" r:id="rId11"/>
          <w:pgSz w:w="11906" w:h="16838" w:code="9"/>
          <w:pgMar w:top="1134" w:right="851" w:bottom="1701" w:left="1418" w:header="851" w:footer="851" w:gutter="0"/>
          <w:cols w:space="720"/>
          <w:titlePg/>
        </w:sectPr>
      </w:pPr>
    </w:p>
    <w:p w14:paraId="4B16A349" w14:textId="77777777" w:rsidR="005134DB" w:rsidRDefault="005134DB" w:rsidP="00E04F71">
      <w:pPr>
        <w:spacing w:line="260" w:lineRule="exact"/>
        <w:ind w:right="181"/>
        <w:jc w:val="both"/>
        <w:rPr>
          <w:color w:val="000000"/>
          <w:sz w:val="24"/>
          <w:lang w:val="de-DE"/>
        </w:rPr>
      </w:pPr>
      <w:r>
        <w:rPr>
          <w:color w:val="000000"/>
          <w:sz w:val="24"/>
        </w:rPr>
        <w:t>Was wird gefördert?</w:t>
      </w:r>
    </w:p>
    <w:p w14:paraId="3E830CE6" w14:textId="77777777" w:rsidR="005134DB" w:rsidRPr="005134DB" w:rsidRDefault="005134DB" w:rsidP="00E04F71">
      <w:pPr>
        <w:spacing w:before="240" w:line="260" w:lineRule="exact"/>
        <w:rPr>
          <w:color w:val="000000"/>
          <w:sz w:val="20"/>
        </w:rPr>
      </w:pPr>
      <w:r w:rsidRPr="005134DB">
        <w:rPr>
          <w:color w:val="000000"/>
          <w:sz w:val="20"/>
        </w:rPr>
        <w:t>In Kooperation mit der Linz AG fördert die Stadt Linz umfassende Energieberatungen unter folgenden Bedingungen:</w:t>
      </w:r>
    </w:p>
    <w:p w14:paraId="4492A42D" w14:textId="77777777" w:rsidR="005134DB" w:rsidRPr="005134DB" w:rsidRDefault="005134DB" w:rsidP="00E04F71">
      <w:pPr>
        <w:numPr>
          <w:ilvl w:val="0"/>
          <w:numId w:val="9"/>
        </w:numPr>
        <w:tabs>
          <w:tab w:val="clear" w:pos="720"/>
          <w:tab w:val="num" w:pos="284"/>
        </w:tabs>
        <w:spacing w:before="120" w:line="260" w:lineRule="exact"/>
        <w:ind w:left="284" w:hanging="284"/>
        <w:rPr>
          <w:color w:val="000000"/>
          <w:sz w:val="20"/>
        </w:rPr>
      </w:pPr>
      <w:r w:rsidRPr="005134DB">
        <w:rPr>
          <w:color w:val="000000"/>
          <w:sz w:val="20"/>
        </w:rPr>
        <w:t>Das Objekt, für das die Energieberatung durchgeführt wird, muss im Linzer Stadtgebiet liegen.</w:t>
      </w:r>
    </w:p>
    <w:p w14:paraId="48B13D45" w14:textId="497C1692" w:rsidR="005134DB" w:rsidRPr="005134DB" w:rsidRDefault="005134DB" w:rsidP="00E04F71">
      <w:pPr>
        <w:numPr>
          <w:ilvl w:val="0"/>
          <w:numId w:val="9"/>
        </w:numPr>
        <w:tabs>
          <w:tab w:val="clear" w:pos="720"/>
          <w:tab w:val="num" w:pos="284"/>
        </w:tabs>
        <w:spacing w:before="120" w:line="260" w:lineRule="exact"/>
        <w:ind w:left="284" w:hanging="284"/>
        <w:rPr>
          <w:color w:val="000000"/>
          <w:sz w:val="20"/>
        </w:rPr>
      </w:pPr>
      <w:r w:rsidRPr="005134DB">
        <w:rPr>
          <w:color w:val="000000"/>
          <w:sz w:val="20"/>
        </w:rPr>
        <w:t>Es werden nur umfasse</w:t>
      </w:r>
      <w:r w:rsidR="0014680A">
        <w:rPr>
          <w:color w:val="000000"/>
          <w:sz w:val="20"/>
        </w:rPr>
        <w:t>nde Energieberatungen gefördert.</w:t>
      </w:r>
      <w:r w:rsidRPr="005134DB">
        <w:rPr>
          <w:color w:val="000000"/>
          <w:sz w:val="20"/>
        </w:rPr>
        <w:t xml:space="preserve"> </w:t>
      </w:r>
    </w:p>
    <w:p w14:paraId="5288619F" w14:textId="77777777" w:rsidR="005134DB" w:rsidRPr="005134DB" w:rsidRDefault="005134DB" w:rsidP="00E04F71">
      <w:pPr>
        <w:numPr>
          <w:ilvl w:val="0"/>
          <w:numId w:val="9"/>
        </w:numPr>
        <w:tabs>
          <w:tab w:val="clear" w:pos="720"/>
          <w:tab w:val="num" w:pos="284"/>
        </w:tabs>
        <w:spacing w:before="120" w:line="260" w:lineRule="exact"/>
        <w:ind w:left="284" w:hanging="284"/>
        <w:rPr>
          <w:color w:val="000000"/>
          <w:sz w:val="20"/>
        </w:rPr>
      </w:pPr>
      <w:r w:rsidRPr="005134DB">
        <w:rPr>
          <w:color w:val="000000"/>
          <w:sz w:val="20"/>
        </w:rPr>
        <w:t>Ein Protokoll der Energieberatung muss beigelegt werden.</w:t>
      </w:r>
    </w:p>
    <w:p w14:paraId="5515FDA2" w14:textId="77777777" w:rsidR="005134DB" w:rsidRDefault="005134DB" w:rsidP="00E04F71">
      <w:pPr>
        <w:spacing w:before="480" w:line="260" w:lineRule="exact"/>
        <w:rPr>
          <w:color w:val="000000"/>
          <w:sz w:val="24"/>
        </w:rPr>
      </w:pPr>
      <w:r>
        <w:rPr>
          <w:color w:val="000000"/>
          <w:sz w:val="24"/>
        </w:rPr>
        <w:t>Wie hoch ist die Förderung?</w:t>
      </w:r>
    </w:p>
    <w:p w14:paraId="47B006C5" w14:textId="09C14D5E" w:rsidR="005134DB" w:rsidRPr="005134DB" w:rsidRDefault="00295F77" w:rsidP="00E04F71">
      <w:pPr>
        <w:numPr>
          <w:ilvl w:val="0"/>
          <w:numId w:val="9"/>
        </w:numPr>
        <w:tabs>
          <w:tab w:val="clear" w:pos="720"/>
          <w:tab w:val="num" w:pos="284"/>
        </w:tabs>
        <w:spacing w:before="240" w:line="260" w:lineRule="exact"/>
        <w:ind w:left="284" w:hanging="284"/>
        <w:rPr>
          <w:color w:val="000000"/>
          <w:sz w:val="20"/>
        </w:rPr>
      </w:pPr>
      <w:r>
        <w:rPr>
          <w:color w:val="000000"/>
          <w:sz w:val="20"/>
        </w:rPr>
        <w:t>8</w:t>
      </w:r>
      <w:r w:rsidR="005134DB" w:rsidRPr="005134DB">
        <w:rPr>
          <w:color w:val="000000"/>
          <w:sz w:val="20"/>
        </w:rPr>
        <w:t xml:space="preserve">0 % der </w:t>
      </w:r>
      <w:r>
        <w:rPr>
          <w:color w:val="000000"/>
          <w:sz w:val="20"/>
        </w:rPr>
        <w:t>Energieberatungskosten</w:t>
      </w:r>
    </w:p>
    <w:p w14:paraId="47008204" w14:textId="7A6B9F4D" w:rsidR="005134DB" w:rsidRPr="005134DB" w:rsidRDefault="007B3610" w:rsidP="00E04F71">
      <w:pPr>
        <w:numPr>
          <w:ilvl w:val="0"/>
          <w:numId w:val="9"/>
        </w:numPr>
        <w:tabs>
          <w:tab w:val="clear" w:pos="720"/>
          <w:tab w:val="num" w:pos="284"/>
        </w:tabs>
        <w:spacing w:before="120" w:line="260" w:lineRule="exact"/>
        <w:ind w:left="284" w:hanging="284"/>
        <w:rPr>
          <w:color w:val="000000"/>
          <w:sz w:val="20"/>
        </w:rPr>
      </w:pPr>
      <w:r>
        <w:rPr>
          <w:color w:val="000000"/>
          <w:sz w:val="20"/>
        </w:rPr>
        <w:t>Die Förderhöhe ist mit</w:t>
      </w:r>
      <w:r w:rsidR="005134DB" w:rsidRPr="005134DB">
        <w:rPr>
          <w:color w:val="000000"/>
          <w:sz w:val="20"/>
        </w:rPr>
        <w:t xml:space="preserve"> </w:t>
      </w:r>
      <w:r>
        <w:rPr>
          <w:color w:val="000000"/>
          <w:sz w:val="20"/>
        </w:rPr>
        <w:t>800 Euro</w:t>
      </w:r>
      <w:r w:rsidR="005134DB" w:rsidRPr="005134DB">
        <w:rPr>
          <w:color w:val="000000"/>
          <w:sz w:val="20"/>
        </w:rPr>
        <w:t xml:space="preserve"> begrenzt.</w:t>
      </w:r>
    </w:p>
    <w:p w14:paraId="7988B41C" w14:textId="77777777" w:rsidR="005134DB" w:rsidRPr="003319E1" w:rsidRDefault="005134DB" w:rsidP="00E04F71">
      <w:pPr>
        <w:spacing w:line="260" w:lineRule="exact"/>
        <w:rPr>
          <w:color w:val="000000"/>
          <w:sz w:val="20"/>
        </w:rPr>
      </w:pPr>
      <w:r>
        <w:rPr>
          <w:color w:val="000000"/>
          <w:sz w:val="20"/>
        </w:rPr>
        <w:br w:type="column"/>
      </w:r>
      <w:r w:rsidRPr="003319E1">
        <w:rPr>
          <w:color w:val="000000"/>
          <w:sz w:val="24"/>
        </w:rPr>
        <w:t>Was ist zu tun?</w:t>
      </w:r>
    </w:p>
    <w:p w14:paraId="0C727C27" w14:textId="77777777" w:rsidR="005134DB" w:rsidRPr="005134DB" w:rsidRDefault="005134DB" w:rsidP="00E04F71">
      <w:pPr>
        <w:numPr>
          <w:ilvl w:val="0"/>
          <w:numId w:val="9"/>
        </w:numPr>
        <w:tabs>
          <w:tab w:val="clear" w:pos="720"/>
          <w:tab w:val="num" w:pos="284"/>
        </w:tabs>
        <w:spacing w:before="240" w:line="260" w:lineRule="exact"/>
        <w:ind w:left="284" w:hanging="284"/>
        <w:rPr>
          <w:color w:val="000000"/>
          <w:sz w:val="20"/>
        </w:rPr>
      </w:pPr>
      <w:r w:rsidRPr="005134DB">
        <w:rPr>
          <w:color w:val="000000"/>
          <w:sz w:val="20"/>
        </w:rPr>
        <w:t>Antrag ausfüllen</w:t>
      </w:r>
    </w:p>
    <w:p w14:paraId="1F119FE3" w14:textId="77777777" w:rsidR="005134DB" w:rsidRPr="005134DB" w:rsidRDefault="005134DB" w:rsidP="00E04F71">
      <w:pPr>
        <w:numPr>
          <w:ilvl w:val="0"/>
          <w:numId w:val="9"/>
        </w:numPr>
        <w:tabs>
          <w:tab w:val="clear" w:pos="720"/>
          <w:tab w:val="num" w:pos="284"/>
        </w:tabs>
        <w:spacing w:before="120" w:line="260" w:lineRule="exact"/>
        <w:ind w:left="284" w:hanging="284"/>
        <w:rPr>
          <w:color w:val="000000"/>
          <w:sz w:val="20"/>
        </w:rPr>
      </w:pPr>
      <w:r w:rsidRPr="005134DB">
        <w:rPr>
          <w:color w:val="000000"/>
          <w:sz w:val="20"/>
        </w:rPr>
        <w:t>Erforderliche Unterlagen beilegen:</w:t>
      </w:r>
    </w:p>
    <w:p w14:paraId="022F9864" w14:textId="77777777" w:rsidR="005134DB" w:rsidRPr="005134DB" w:rsidRDefault="005134DB" w:rsidP="00E04F71">
      <w:pPr>
        <w:numPr>
          <w:ilvl w:val="0"/>
          <w:numId w:val="12"/>
        </w:numPr>
        <w:tabs>
          <w:tab w:val="clear" w:pos="360"/>
        </w:tabs>
        <w:spacing w:before="120" w:line="260" w:lineRule="exact"/>
        <w:ind w:left="568" w:hanging="284"/>
        <w:contextualSpacing/>
        <w:rPr>
          <w:color w:val="000000"/>
          <w:sz w:val="20"/>
        </w:rPr>
      </w:pPr>
      <w:r w:rsidRPr="005134DB">
        <w:rPr>
          <w:color w:val="000000"/>
          <w:sz w:val="20"/>
        </w:rPr>
        <w:t xml:space="preserve">Rechnung (nicht älter als 1 Jahr!) </w:t>
      </w:r>
    </w:p>
    <w:p w14:paraId="76F5EE65" w14:textId="77777777" w:rsidR="005134DB" w:rsidRPr="005134DB" w:rsidRDefault="005134DB" w:rsidP="00E04F71">
      <w:pPr>
        <w:numPr>
          <w:ilvl w:val="0"/>
          <w:numId w:val="12"/>
        </w:numPr>
        <w:tabs>
          <w:tab w:val="clear" w:pos="360"/>
        </w:tabs>
        <w:spacing w:before="120" w:line="260" w:lineRule="exact"/>
        <w:ind w:left="568" w:hanging="284"/>
        <w:contextualSpacing/>
        <w:rPr>
          <w:color w:val="000000"/>
          <w:sz w:val="20"/>
        </w:rPr>
      </w:pPr>
      <w:r w:rsidRPr="005134DB">
        <w:rPr>
          <w:rFonts w:cs="Arial"/>
          <w:color w:val="000000"/>
          <w:sz w:val="20"/>
        </w:rPr>
        <w:t>Zahlungsbestätigung als PDF-Datei (z.B. Kontoauszug, bei Zahlung via Kreditkarte bzw. PayPal zusätzlich Abrechnung, Händlerbestätigung). Screenshots/Bildausschnitte werden nicht akzeptiert. Der*die Kontoinhaber*in muss ersichtlich sein.</w:t>
      </w:r>
    </w:p>
    <w:p w14:paraId="53C79021" w14:textId="77777777" w:rsidR="005134DB" w:rsidRPr="005134DB" w:rsidRDefault="005134DB" w:rsidP="00E04F71">
      <w:pPr>
        <w:numPr>
          <w:ilvl w:val="0"/>
          <w:numId w:val="12"/>
        </w:numPr>
        <w:tabs>
          <w:tab w:val="clear" w:pos="360"/>
        </w:tabs>
        <w:spacing w:before="120" w:line="260" w:lineRule="exact"/>
        <w:ind w:left="568" w:hanging="284"/>
        <w:contextualSpacing/>
        <w:rPr>
          <w:color w:val="000000"/>
          <w:sz w:val="20"/>
        </w:rPr>
      </w:pPr>
      <w:r w:rsidRPr="005134DB">
        <w:rPr>
          <w:color w:val="000000"/>
          <w:sz w:val="20"/>
        </w:rPr>
        <w:t>Protokoll über die Energieberatung</w:t>
      </w:r>
    </w:p>
    <w:p w14:paraId="29F12113" w14:textId="3261CB2F" w:rsidR="005134DB" w:rsidRPr="005134DB" w:rsidRDefault="005134DB" w:rsidP="00E04F71">
      <w:pPr>
        <w:pStyle w:val="Listenabsatz"/>
        <w:numPr>
          <w:ilvl w:val="0"/>
          <w:numId w:val="13"/>
        </w:numPr>
        <w:spacing w:before="120" w:line="260" w:lineRule="exact"/>
        <w:rPr>
          <w:color w:val="000000"/>
          <w:sz w:val="20"/>
        </w:rPr>
      </w:pPr>
      <w:r w:rsidRPr="005134DB">
        <w:rPr>
          <w:color w:val="000000"/>
          <w:sz w:val="20"/>
        </w:rPr>
        <w:t xml:space="preserve">Antrag und Beilagen vorzugsweise per </w:t>
      </w:r>
      <w:r w:rsidRPr="005134DB">
        <w:rPr>
          <w:color w:val="000000"/>
          <w:sz w:val="20"/>
        </w:rPr>
        <w:br/>
        <w:t xml:space="preserve">E-Mail an </w:t>
      </w:r>
      <w:hyperlink r:id="rId12" w:history="1">
        <w:r w:rsidRPr="005134DB">
          <w:rPr>
            <w:rStyle w:val="Hyperlink"/>
            <w:sz w:val="20"/>
          </w:rPr>
          <w:t>ptu.sku@mag.linz.at</w:t>
        </w:r>
      </w:hyperlink>
      <w:r w:rsidRPr="005134DB">
        <w:rPr>
          <w:color w:val="000000"/>
          <w:sz w:val="20"/>
        </w:rPr>
        <w:t xml:space="preserve"> </w:t>
      </w:r>
      <w:r w:rsidR="001C4848">
        <w:rPr>
          <w:color w:val="000000"/>
          <w:sz w:val="20"/>
        </w:rPr>
        <w:t>senden</w:t>
      </w:r>
    </w:p>
    <w:p w14:paraId="228E9CA3" w14:textId="77777777" w:rsidR="005134DB" w:rsidRPr="004B5EA3" w:rsidRDefault="005134DB" w:rsidP="00E04F71">
      <w:pPr>
        <w:spacing w:before="480" w:line="260" w:lineRule="exact"/>
        <w:rPr>
          <w:b/>
          <w:color w:val="000000"/>
          <w:sz w:val="24"/>
        </w:rPr>
      </w:pPr>
      <w:r w:rsidRPr="004B5EA3">
        <w:rPr>
          <w:b/>
          <w:color w:val="000000"/>
          <w:sz w:val="24"/>
        </w:rPr>
        <w:t>Wichtig!</w:t>
      </w:r>
    </w:p>
    <w:p w14:paraId="541BDEAC" w14:textId="77777777" w:rsidR="005134DB" w:rsidRPr="005134DB" w:rsidRDefault="005134DB" w:rsidP="00E04F71">
      <w:pPr>
        <w:spacing w:before="120" w:line="260" w:lineRule="exact"/>
        <w:rPr>
          <w:b/>
          <w:sz w:val="20"/>
        </w:rPr>
      </w:pPr>
      <w:r w:rsidRPr="005134DB">
        <w:rPr>
          <w:b/>
          <w:sz w:val="20"/>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p w14:paraId="4C3A54EF" w14:textId="77777777" w:rsidR="005134DB" w:rsidRPr="005134DB" w:rsidRDefault="005134DB" w:rsidP="005134DB">
      <w:pPr>
        <w:spacing w:before="120" w:line="240" w:lineRule="atLeast"/>
        <w:ind w:left="57" w:right="181"/>
        <w:jc w:val="both"/>
        <w:rPr>
          <w:color w:val="000000"/>
          <w:sz w:val="20"/>
        </w:rPr>
      </w:pPr>
    </w:p>
    <w:p w14:paraId="74D9369A" w14:textId="77777777" w:rsidR="0082601D" w:rsidRPr="007D0A24" w:rsidRDefault="0082601D" w:rsidP="005134DB">
      <w:pPr>
        <w:spacing w:line="260" w:lineRule="exact"/>
        <w:ind w:right="181"/>
        <w:jc w:val="both"/>
        <w:rPr>
          <w:lang w:val="de-DE"/>
        </w:rPr>
      </w:pPr>
    </w:p>
    <w:sectPr w:rsidR="0082601D" w:rsidRPr="007D0A24" w:rsidSect="003319E1">
      <w:headerReference w:type="default" r:id="rId13"/>
      <w:footerReference w:type="default" r:id="rId14"/>
      <w:type w:val="continuous"/>
      <w:pgSz w:w="11906" w:h="16838" w:code="9"/>
      <w:pgMar w:top="1134" w:right="1134" w:bottom="1701" w:left="1418" w:header="737" w:footer="822"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FE976" w14:textId="77777777" w:rsidR="005134DB" w:rsidRDefault="005134DB">
      <w:r>
        <w:separator/>
      </w:r>
    </w:p>
  </w:endnote>
  <w:endnote w:type="continuationSeparator" w:id="0">
    <w:p w14:paraId="56FADB62" w14:textId="77777777" w:rsidR="005134DB" w:rsidRDefault="005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6933" w14:textId="21F3D12A"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740686">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4CC1" w14:textId="77777777" w:rsidR="004A3F3B" w:rsidRPr="00AE6BBA" w:rsidRDefault="004A3F3B" w:rsidP="00530E8D">
    <w:pPr>
      <w:pStyle w:val="CDFuzeileS1"/>
    </w:pPr>
  </w:p>
  <w:p w14:paraId="2A6E79A2" w14:textId="77777777" w:rsidR="004A3F3B" w:rsidRPr="00AE6BBA" w:rsidRDefault="004A3F3B" w:rsidP="00530E8D">
    <w:pPr>
      <w:pStyle w:val="CDFuzeileS1"/>
    </w:pPr>
  </w:p>
  <w:p w14:paraId="6B3CF685"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1CCA2EC6" w14:textId="77777777" w:rsidR="004A3F3B" w:rsidRPr="00AE6BBA" w:rsidRDefault="004A3F3B" w:rsidP="00530E8D">
    <w:pPr>
      <w:pStyle w:val="CDFuzeileS1"/>
    </w:pPr>
    <w:r w:rsidRPr="00AE6BBA">
      <w:t>Lande</w:t>
    </w:r>
    <w:r>
      <w:t>shauptstadt Linz</w:t>
    </w:r>
    <w:r>
      <w:tab/>
      <w:t>4041 Linz</w:t>
    </w:r>
  </w:p>
  <w:p w14:paraId="13712F7C" w14:textId="77777777" w:rsidR="004A3F3B" w:rsidRPr="00AE6BBA" w:rsidRDefault="00E86352" w:rsidP="00530E8D">
    <w:pPr>
      <w:pStyle w:val="CDFuzeileS1"/>
    </w:pPr>
    <w:r>
      <w:t>Stadtklimatologie und</w:t>
    </w:r>
    <w:r w:rsidR="004A3F3B">
      <w:tab/>
    </w:r>
    <w:r w:rsidR="00AC1A2B">
      <w:t>ptu</w:t>
    </w:r>
    <w:r>
      <w:t>.sku</w:t>
    </w:r>
    <w:r w:rsidR="004A3F3B">
      <w:t>@mag.linz.at</w:t>
    </w:r>
  </w:p>
  <w:p w14:paraId="78375B72" w14:textId="77777777"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637D" w14:textId="77777777" w:rsidR="00A2693B" w:rsidRDefault="002E3CE5">
    <w:pPr>
      <w:pStyle w:val="Fuzeile"/>
      <w:rPr>
        <w:sz w:val="20"/>
      </w:rPr>
    </w:pPr>
    <w:r>
      <w:rPr>
        <w:sz w:val="20"/>
      </w:rPr>
      <w:t>www.linz.at</w:t>
    </w:r>
  </w:p>
  <w:p w14:paraId="34128F3F" w14:textId="48AAB731" w:rsidR="00A2693B" w:rsidRDefault="002E3CE5">
    <w:pPr>
      <w:pStyle w:val="Fuzeile"/>
      <w:rPr>
        <w:sz w:val="20"/>
      </w:rPr>
    </w:pPr>
    <w:r>
      <w:rPr>
        <w:sz w:val="20"/>
      </w:rPr>
      <w:t>Formularkennung</w:t>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5</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740686">
      <w:rPr>
        <w:rStyle w:val="Seitenzahl"/>
        <w:noProof/>
        <w:sz w:val="20"/>
      </w:rPr>
      <w:t>4</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F6E5" w14:textId="77777777" w:rsidR="005134DB" w:rsidRDefault="005134DB">
      <w:r>
        <w:separator/>
      </w:r>
    </w:p>
  </w:footnote>
  <w:footnote w:type="continuationSeparator" w:id="0">
    <w:p w14:paraId="428BC65D" w14:textId="77777777" w:rsidR="005134DB" w:rsidRDefault="0051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55F4" w14:textId="77777777" w:rsidR="00561AEA" w:rsidRDefault="00561AEA"/>
  <w:p w14:paraId="65C161E2"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74C880F5" wp14:editId="4B0835B5">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15014097" wp14:editId="6C17A08B">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6208C"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6176DD78" wp14:editId="281B30DE">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00B9B"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ED46" w14:textId="77777777" w:rsidR="00A2693B" w:rsidRDefault="007406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39966CC4"/>
    <w:multiLevelType w:val="hybridMultilevel"/>
    <w:tmpl w:val="2EA863B8"/>
    <w:lvl w:ilvl="0" w:tplc="0C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5"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8"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9"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0" w15:restartNumberingAfterBreak="0">
    <w:nsid w:val="7DC720A0"/>
    <w:multiLevelType w:val="hybridMultilevel"/>
    <w:tmpl w:val="6178BE3C"/>
    <w:lvl w:ilvl="0" w:tplc="74683250">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2"/>
  </w:num>
  <w:num w:numId="5">
    <w:abstractNumId w:val="7"/>
  </w:num>
  <w:num w:numId="6">
    <w:abstractNumId w:val="2"/>
  </w:num>
  <w:num w:numId="7">
    <w:abstractNumId w:val="3"/>
  </w:num>
  <w:num w:numId="8">
    <w:abstractNumId w:val="5"/>
  </w:num>
  <w:num w:numId="9">
    <w:abstractNumId w:val="0"/>
  </w:num>
  <w:num w:numId="10">
    <w:abstractNumId w:val="6"/>
  </w:num>
  <w:num w:numId="11">
    <w:abstractNumId w:val="9"/>
  </w:num>
  <w:num w:numId="12">
    <w:abstractNumId w:val="10"/>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dOD77gf8ziCL73GMLBM/0KdzYavE5BYVP7USXpTSRFE5wspB+5uRiaRmQoNxn/eIf9rBowKc5DnQFOd0lvIg==" w:salt="EyzO1/z++Xaaf2BO0vBWUQ=="/>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81"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DB"/>
    <w:rsid w:val="00012470"/>
    <w:rsid w:val="000229ED"/>
    <w:rsid w:val="000324E5"/>
    <w:rsid w:val="000542DD"/>
    <w:rsid w:val="00055ADF"/>
    <w:rsid w:val="00061D79"/>
    <w:rsid w:val="00067BD5"/>
    <w:rsid w:val="000728CD"/>
    <w:rsid w:val="0007359E"/>
    <w:rsid w:val="000903D7"/>
    <w:rsid w:val="000B4E2E"/>
    <w:rsid w:val="001215D3"/>
    <w:rsid w:val="0014680A"/>
    <w:rsid w:val="00150BA5"/>
    <w:rsid w:val="00166172"/>
    <w:rsid w:val="001934CF"/>
    <w:rsid w:val="00195A00"/>
    <w:rsid w:val="001B5949"/>
    <w:rsid w:val="001C4848"/>
    <w:rsid w:val="001F54AC"/>
    <w:rsid w:val="001F7495"/>
    <w:rsid w:val="00213EFE"/>
    <w:rsid w:val="00234818"/>
    <w:rsid w:val="0024029F"/>
    <w:rsid w:val="00252945"/>
    <w:rsid w:val="00295F77"/>
    <w:rsid w:val="002E3CE5"/>
    <w:rsid w:val="00301455"/>
    <w:rsid w:val="0031217C"/>
    <w:rsid w:val="0033455E"/>
    <w:rsid w:val="0037498D"/>
    <w:rsid w:val="003776FA"/>
    <w:rsid w:val="0041583D"/>
    <w:rsid w:val="0042271E"/>
    <w:rsid w:val="00443BB1"/>
    <w:rsid w:val="00452B4A"/>
    <w:rsid w:val="00470616"/>
    <w:rsid w:val="004743B9"/>
    <w:rsid w:val="00477B58"/>
    <w:rsid w:val="00497266"/>
    <w:rsid w:val="004A3F3B"/>
    <w:rsid w:val="004B1941"/>
    <w:rsid w:val="004D1907"/>
    <w:rsid w:val="00500635"/>
    <w:rsid w:val="005134DB"/>
    <w:rsid w:val="0052769E"/>
    <w:rsid w:val="0053137E"/>
    <w:rsid w:val="00561AEA"/>
    <w:rsid w:val="005C60CD"/>
    <w:rsid w:val="005E6D58"/>
    <w:rsid w:val="0066378F"/>
    <w:rsid w:val="00695C36"/>
    <w:rsid w:val="006E660F"/>
    <w:rsid w:val="006F74FC"/>
    <w:rsid w:val="007011F6"/>
    <w:rsid w:val="00701917"/>
    <w:rsid w:val="00740686"/>
    <w:rsid w:val="007B3610"/>
    <w:rsid w:val="007B7D01"/>
    <w:rsid w:val="007B7F73"/>
    <w:rsid w:val="007D0A24"/>
    <w:rsid w:val="007D6B25"/>
    <w:rsid w:val="007F7DF1"/>
    <w:rsid w:val="0080734B"/>
    <w:rsid w:val="0082601D"/>
    <w:rsid w:val="00874E88"/>
    <w:rsid w:val="00896E5C"/>
    <w:rsid w:val="008D2B7C"/>
    <w:rsid w:val="008F0E2A"/>
    <w:rsid w:val="009309DC"/>
    <w:rsid w:val="00981B93"/>
    <w:rsid w:val="009A525A"/>
    <w:rsid w:val="009C4DF0"/>
    <w:rsid w:val="00A477F2"/>
    <w:rsid w:val="00A72BD7"/>
    <w:rsid w:val="00AB0FBA"/>
    <w:rsid w:val="00AC1A2B"/>
    <w:rsid w:val="00AF09C0"/>
    <w:rsid w:val="00B046F7"/>
    <w:rsid w:val="00B10E77"/>
    <w:rsid w:val="00B220DF"/>
    <w:rsid w:val="00B4718C"/>
    <w:rsid w:val="00B9526F"/>
    <w:rsid w:val="00BA2E43"/>
    <w:rsid w:val="00BC2BD7"/>
    <w:rsid w:val="00BC3AD3"/>
    <w:rsid w:val="00BD553B"/>
    <w:rsid w:val="00BF1A44"/>
    <w:rsid w:val="00C21477"/>
    <w:rsid w:val="00C355BA"/>
    <w:rsid w:val="00C4112E"/>
    <w:rsid w:val="00CA58F2"/>
    <w:rsid w:val="00D04CE3"/>
    <w:rsid w:val="00D07244"/>
    <w:rsid w:val="00D112BA"/>
    <w:rsid w:val="00D24E92"/>
    <w:rsid w:val="00D34273"/>
    <w:rsid w:val="00D5039D"/>
    <w:rsid w:val="00D56A53"/>
    <w:rsid w:val="00D8071C"/>
    <w:rsid w:val="00D81F9B"/>
    <w:rsid w:val="00DC4C69"/>
    <w:rsid w:val="00E025AF"/>
    <w:rsid w:val="00E04F71"/>
    <w:rsid w:val="00E05871"/>
    <w:rsid w:val="00E169E3"/>
    <w:rsid w:val="00E31FFD"/>
    <w:rsid w:val="00E553B1"/>
    <w:rsid w:val="00E70AE2"/>
    <w:rsid w:val="00E7466C"/>
    <w:rsid w:val="00E777E8"/>
    <w:rsid w:val="00E86352"/>
    <w:rsid w:val="00F37E74"/>
    <w:rsid w:val="00F4238B"/>
    <w:rsid w:val="00F56A37"/>
    <w:rsid w:val="00F62DDA"/>
    <w:rsid w:val="00FA505D"/>
    <w:rsid w:val="00FE08A2"/>
    <w:rsid w:val="00FE63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colormru v:ext="edit" colors="#eaeaea,#f7f7f7,#fafafa,#fcc,#fcfcfc,#f9f9f9,#f8f8f8"/>
    </o:shapedefaults>
    <o:shapelayout v:ext="edit">
      <o:idmap v:ext="edit" data="1"/>
    </o:shapelayout>
  </w:shapeDefaults>
  <w:decimalSymbol w:val=","/>
  <w:listSeparator w:val=";"/>
  <w14:docId w14:val="5986F0C0"/>
  <w15:docId w15:val="{D5DF19F4-D0CD-4B13-9717-F51A05E1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link w:val="FuzeileZchn"/>
    <w:uiPriority w:val="99"/>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link w:val="KopfzeileZchn"/>
    <w:uiPriority w:val="99"/>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5134DB"/>
    <w:rPr>
      <w:rFonts w:ascii="Arial" w:hAnsi="Arial"/>
      <w:color w:val="000000"/>
      <w:spacing w:val="-2"/>
      <w:sz w:val="18"/>
      <w:szCs w:val="18"/>
      <w:lang w:eastAsia="de-DE"/>
    </w:rPr>
  </w:style>
  <w:style w:type="character" w:customStyle="1" w:styleId="KopfzeileZchn">
    <w:name w:val="Kopfzeile Zchn"/>
    <w:link w:val="Kopfzeile"/>
    <w:uiPriority w:val="99"/>
    <w:rsid w:val="005134DB"/>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2.xml" Type="http://schemas.openxmlformats.org/officeDocument/2006/relationships/footer"/><Relationship Id="rId12" Target="mailto:ptu.sku@mag.linz.at" TargetMode="External" Type="http://schemas.openxmlformats.org/officeDocument/2006/relationships/hyperlink"/><Relationship Id="rId13" Target="header2.xml" Type="http://schemas.openxmlformats.org/officeDocument/2006/relationships/header"/><Relationship Id="rId14" Target="footer3.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4</Pages>
  <Words>1047</Words>
  <Characters>6598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2022-04-22T06:45:00Z</dcterms:created>
  <dc:creator>www.linz.at / Service A-Z</dc:creator>
  <cp:lastModifiedBy>Magistrat Linz</cp:lastModifiedBy>
  <cp:lastPrinted>2022-11-09T07:12:00Z</cp:lastPrinted>
  <dcterms:modified xsi:type="dcterms:W3CDTF">2022-11-15T06:56:29Z</dcterms:modified>
  <cp:revision>12</cp:revision>
  <dc:title>Umfassende Energieberatungen (Vereine)</dc:title>
</cp:coreProperties>
</file>